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F7" w:rsidRDefault="000B0D8D" w:rsidP="000337EE">
      <w:pPr>
        <w:spacing w:before="74"/>
        <w:jc w:val="center"/>
        <w:rPr>
          <w:b/>
          <w:sz w:val="28"/>
        </w:rPr>
      </w:pPr>
      <w:r>
        <w:rPr>
          <w:b/>
          <w:noProof/>
          <w:sz w:val="28"/>
          <w:lang w:val="en-GB" w:eastAsia="en-GB"/>
        </w:rPr>
        <w:drawing>
          <wp:inline distT="0" distB="0" distL="0" distR="0" wp14:anchorId="6BF5F61A" wp14:editId="55EF22AE">
            <wp:extent cx="1044433" cy="820626"/>
            <wp:effectExtent l="19050" t="0" r="3317" b="0"/>
            <wp:docPr id="1" name="Picture 0" descr="AP revised v2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 revised v2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353" cy="82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EF7" w:rsidRDefault="00F80EF7" w:rsidP="00F80EF7">
      <w:pPr>
        <w:spacing w:before="200"/>
        <w:ind w:left="320"/>
        <w:rPr>
          <w:b/>
          <w:sz w:val="28"/>
        </w:rPr>
      </w:pPr>
      <w:r>
        <w:rPr>
          <w:b/>
          <w:sz w:val="28"/>
        </w:rPr>
        <w:t>Request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Allow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Consideration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3"/>
          <w:sz w:val="28"/>
        </w:rPr>
        <w:t xml:space="preserve"> </w:t>
      </w:r>
      <w:r w:rsidR="00BC0B9A">
        <w:rPr>
          <w:b/>
          <w:sz w:val="28"/>
        </w:rPr>
        <w:t>Given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need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 Adult Protection Learning Review</w:t>
      </w: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7371"/>
      </w:tblGrid>
      <w:tr w:rsidR="00BC0B9A" w:rsidTr="00BC0B9A">
        <w:trPr>
          <w:trHeight w:val="3085"/>
        </w:trPr>
        <w:tc>
          <w:tcPr>
            <w:tcW w:w="10066" w:type="dxa"/>
            <w:gridSpan w:val="2"/>
          </w:tcPr>
          <w:p w:rsidR="00BC0B9A" w:rsidRDefault="00BC0B9A" w:rsidP="00BC0B9A"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Learning Review in relation to the adult named below.</w:t>
            </w:r>
          </w:p>
          <w:p w:rsidR="00BC0B9A" w:rsidRDefault="00BC0B9A" w:rsidP="00BC0B9A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200"/>
              <w:ind w:left="724" w:hanging="359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returning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0B0D8D">
              <w:rPr>
                <w:spacing w:val="-2"/>
                <w:sz w:val="24"/>
              </w:rPr>
              <w:t xml:space="preserve"> HAPC Admin - </w:t>
            </w:r>
            <w:hyperlink r:id="rId7" w:history="1">
              <w:r w:rsidR="000B0D8D" w:rsidRPr="00A82059">
                <w:rPr>
                  <w:rStyle w:val="Hyperlink"/>
                  <w:spacing w:val="-2"/>
                  <w:sz w:val="24"/>
                </w:rPr>
                <w:t>nhsh.hapcadmin@nhs.scot</w:t>
              </w:r>
            </w:hyperlink>
            <w:r w:rsidR="000B0D8D">
              <w:rPr>
                <w:spacing w:val="-2"/>
                <w:sz w:val="24"/>
              </w:rPr>
              <w:t xml:space="preserve"> </w:t>
            </w:r>
          </w:p>
          <w:p w:rsidR="00BC0B9A" w:rsidRDefault="00BC0B9A" w:rsidP="00BC0B9A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spacing w:before="13"/>
              <w:ind w:right="403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agency’s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below, and provide your reflections on the key practice issues listed.</w:t>
            </w:r>
          </w:p>
          <w:p w:rsidR="00BC0B9A" w:rsidRDefault="00BC0B9A" w:rsidP="00BC0B9A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BC0B9A" w:rsidRDefault="00BC0B9A" w:rsidP="00BC0B9A">
            <w:pPr>
              <w:pStyle w:val="TableParagraph"/>
              <w:spacing w:line="470" w:lineRule="atLeast"/>
              <w:ind w:left="5" w:right="1577"/>
              <w:rPr>
                <w:sz w:val="24"/>
              </w:rPr>
            </w:pPr>
            <w:r>
              <w:rPr>
                <w:sz w:val="24"/>
              </w:rPr>
              <w:t>Enter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initiating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 Enter date of request</w:t>
            </w:r>
          </w:p>
        </w:tc>
      </w:tr>
      <w:tr w:rsidR="00BC0B9A" w:rsidTr="00BC0B9A">
        <w:trPr>
          <w:trHeight w:val="700"/>
        </w:trPr>
        <w:tc>
          <w:tcPr>
            <w:tcW w:w="2695" w:type="dxa"/>
          </w:tcPr>
          <w:p w:rsidR="00BC0B9A" w:rsidRDefault="00BC0B9A" w:rsidP="00BC0B9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</w:t>
            </w:r>
          </w:p>
        </w:tc>
        <w:tc>
          <w:tcPr>
            <w:tcW w:w="7371" w:type="dxa"/>
          </w:tcPr>
          <w:p w:rsidR="00BC0B9A" w:rsidRDefault="00BC0B9A" w:rsidP="00BC0B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0B9A" w:rsidTr="00BC0B9A">
        <w:trPr>
          <w:trHeight w:val="693"/>
        </w:trPr>
        <w:tc>
          <w:tcPr>
            <w:tcW w:w="2695" w:type="dxa"/>
          </w:tcPr>
          <w:p w:rsidR="00BC0B9A" w:rsidRDefault="00BC0B9A" w:rsidP="00BC0B9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7371" w:type="dxa"/>
          </w:tcPr>
          <w:p w:rsidR="00BC0B9A" w:rsidRDefault="00BC0B9A" w:rsidP="00BC0B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0B9A" w:rsidTr="00BC0B9A">
        <w:trPr>
          <w:trHeight w:val="834"/>
        </w:trPr>
        <w:tc>
          <w:tcPr>
            <w:tcW w:w="2695" w:type="dxa"/>
          </w:tcPr>
          <w:p w:rsidR="00BC0B9A" w:rsidRDefault="00BC0B9A" w:rsidP="00BC0B9A">
            <w:pPr>
              <w:pStyle w:val="TableParagraph"/>
              <w:spacing w:line="276" w:lineRule="auto"/>
              <w:ind w:left="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7371" w:type="dxa"/>
          </w:tcPr>
          <w:p w:rsidR="00BC0B9A" w:rsidRDefault="00BC0B9A" w:rsidP="00BC0B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0B9A" w:rsidTr="00BC0B9A">
        <w:trPr>
          <w:trHeight w:val="705"/>
        </w:trPr>
        <w:tc>
          <w:tcPr>
            <w:tcW w:w="2695" w:type="dxa"/>
          </w:tcPr>
          <w:p w:rsidR="00BC0B9A" w:rsidRDefault="00BC0B9A" w:rsidP="00BC0B9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Adult’s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7371" w:type="dxa"/>
          </w:tcPr>
          <w:p w:rsidR="00BC0B9A" w:rsidRDefault="00BC0B9A" w:rsidP="00BC0B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C0B9A" w:rsidTr="00BC0B9A">
        <w:trPr>
          <w:trHeight w:val="834"/>
        </w:trPr>
        <w:tc>
          <w:tcPr>
            <w:tcW w:w="10066" w:type="dxa"/>
            <w:gridSpan w:val="2"/>
            <w:shd w:val="clear" w:color="auto" w:fill="E7E6E6"/>
          </w:tcPr>
          <w:p w:rsidR="00BC0B9A" w:rsidRDefault="00BC0B9A" w:rsidP="00BC0B9A">
            <w:pPr>
              <w:pStyle w:val="TableParagraph"/>
              <w:spacing w:line="276" w:lineRule="auto"/>
              <w:ind w:left="5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precipitating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Learning Review</w:t>
            </w:r>
          </w:p>
        </w:tc>
      </w:tr>
      <w:tr w:rsidR="00BC0B9A" w:rsidTr="00BC0B9A">
        <w:trPr>
          <w:trHeight w:val="1643"/>
        </w:trPr>
        <w:tc>
          <w:tcPr>
            <w:tcW w:w="10066" w:type="dxa"/>
            <w:gridSpan w:val="2"/>
          </w:tcPr>
          <w:p w:rsidR="00BC0B9A" w:rsidRDefault="00BC0B9A" w:rsidP="00BC0B9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…to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initiating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information…</w:t>
            </w:r>
          </w:p>
        </w:tc>
      </w:tr>
    </w:tbl>
    <w:p w:rsidR="000337EE" w:rsidRDefault="000337EE" w:rsidP="00F80EF7">
      <w:pPr>
        <w:pStyle w:val="BodyText"/>
        <w:spacing w:before="4"/>
        <w:rPr>
          <w:b/>
          <w:sz w:val="17"/>
        </w:rPr>
      </w:pPr>
    </w:p>
    <w:p w:rsidR="000337EE" w:rsidRDefault="000337EE" w:rsidP="00F80EF7">
      <w:pPr>
        <w:pStyle w:val="BodyText"/>
        <w:spacing w:before="4"/>
        <w:rPr>
          <w:b/>
          <w:sz w:val="17"/>
        </w:rPr>
      </w:pPr>
    </w:p>
    <w:tbl>
      <w:tblPr>
        <w:tblpPr w:leftFromText="180" w:rightFromText="180" w:vertAnchor="text" w:horzAnchor="margin" w:tblpXSpec="center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0337EE" w:rsidTr="000337EE">
        <w:trPr>
          <w:trHeight w:val="560"/>
        </w:trPr>
        <w:tc>
          <w:tcPr>
            <w:tcW w:w="10065" w:type="dxa"/>
            <w:shd w:val="clear" w:color="auto" w:fill="E7E6E6"/>
          </w:tcPr>
          <w:p w:rsidR="000337EE" w:rsidRDefault="000337EE" w:rsidP="000337EE">
            <w:pPr>
              <w:pStyle w:val="TableParagraph"/>
              <w:spacing w:before="84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involvement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adult:</w:t>
            </w:r>
          </w:p>
        </w:tc>
      </w:tr>
      <w:tr w:rsidR="000337EE" w:rsidTr="000337EE">
        <w:trPr>
          <w:trHeight w:val="1072"/>
        </w:trPr>
        <w:tc>
          <w:tcPr>
            <w:tcW w:w="10065" w:type="dxa"/>
          </w:tcPr>
          <w:p w:rsidR="000337EE" w:rsidRDefault="000337EE" w:rsidP="000337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37EE" w:rsidTr="000337EE">
        <w:trPr>
          <w:trHeight w:val="558"/>
        </w:trPr>
        <w:tc>
          <w:tcPr>
            <w:tcW w:w="10065" w:type="dxa"/>
            <w:shd w:val="clear" w:color="auto" w:fill="E7E6E6"/>
          </w:tcPr>
          <w:p w:rsidR="000337EE" w:rsidRDefault="000337EE" w:rsidP="000337EE">
            <w:pPr>
              <w:pStyle w:val="TableParagraph"/>
              <w:spacing w:before="83"/>
              <w:ind w:lef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Background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history:</w:t>
            </w:r>
          </w:p>
        </w:tc>
      </w:tr>
      <w:tr w:rsidR="000337EE" w:rsidTr="000337EE">
        <w:trPr>
          <w:trHeight w:val="985"/>
        </w:trPr>
        <w:tc>
          <w:tcPr>
            <w:tcW w:w="10065" w:type="dxa"/>
          </w:tcPr>
          <w:p w:rsidR="000337EE" w:rsidRDefault="000337EE" w:rsidP="000337E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80EF7" w:rsidRDefault="00F80EF7" w:rsidP="00F80EF7">
      <w:pPr>
        <w:pStyle w:val="BodyText"/>
        <w:rPr>
          <w:b/>
          <w:sz w:val="20"/>
        </w:rPr>
      </w:pPr>
    </w:p>
    <w:p w:rsidR="00F80EF7" w:rsidRDefault="00F80EF7" w:rsidP="00F80EF7">
      <w:pPr>
        <w:pStyle w:val="BodyText"/>
        <w:spacing w:before="18"/>
        <w:rPr>
          <w:b/>
          <w:sz w:val="20"/>
        </w:rPr>
      </w:pPr>
    </w:p>
    <w:p w:rsidR="00F80EF7" w:rsidRDefault="00F80EF7" w:rsidP="00F80EF7">
      <w:pPr>
        <w:rPr>
          <w:rFonts w:ascii="Times New Roman"/>
          <w:sz w:val="24"/>
        </w:rPr>
        <w:sectPr w:rsidR="00F80EF7">
          <w:pgSz w:w="11910" w:h="16840"/>
          <w:pgMar w:top="1060" w:right="420" w:bottom="280" w:left="420" w:header="720" w:footer="720" w:gutter="0"/>
          <w:cols w:space="720"/>
        </w:sectPr>
      </w:pPr>
    </w:p>
    <w:tbl>
      <w:tblPr>
        <w:tblW w:w="10065" w:type="dxa"/>
        <w:tblInd w:w="-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F80EF7" w:rsidTr="00BC0B9A">
        <w:trPr>
          <w:trHeight w:val="4558"/>
        </w:trPr>
        <w:tc>
          <w:tcPr>
            <w:tcW w:w="10065" w:type="dxa"/>
            <w:shd w:val="clear" w:color="auto" w:fill="E7E6E6"/>
          </w:tcPr>
          <w:p w:rsidR="00F80EF7" w:rsidRDefault="00F80EF7" w:rsidP="00782290">
            <w:pPr>
              <w:pStyle w:val="TableParagraph"/>
              <w:spacing w:before="84"/>
              <w:ind w:left="84"/>
              <w:rPr>
                <w:b/>
                <w:sz w:val="24"/>
              </w:rPr>
            </w:pPr>
            <w:bookmarkStart w:id="0" w:name="_bookmark7"/>
            <w:bookmarkEnd w:id="0"/>
            <w:r>
              <w:rPr>
                <w:b/>
                <w:spacing w:val="-2"/>
                <w:sz w:val="24"/>
              </w:rPr>
              <w:lastRenderedPageBreak/>
              <w:t>Key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practice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issues:</w:t>
            </w:r>
          </w:p>
          <w:p w:rsidR="00F80EF7" w:rsidRDefault="00F80EF7" w:rsidP="00782290">
            <w:pPr>
              <w:pStyle w:val="TableParagraph"/>
              <w:spacing w:before="200"/>
              <w:ind w:left="5"/>
              <w:rPr>
                <w:sz w:val="24"/>
              </w:rPr>
            </w:pPr>
            <w:r>
              <w:rPr>
                <w:sz w:val="24"/>
              </w:rPr>
              <w:t xml:space="preserve">Please provide information </w:t>
            </w:r>
            <w:r>
              <w:rPr>
                <w:spacing w:val="-5"/>
                <w:sz w:val="24"/>
              </w:rPr>
              <w:t>on:</w:t>
            </w:r>
          </w:p>
          <w:p w:rsidR="00F80EF7" w:rsidRDefault="00F80EF7" w:rsidP="00F80EF7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before="241" w:line="293" w:lineRule="exact"/>
              <w:ind w:left="724" w:hanging="359"/>
              <w:rPr>
                <w:sz w:val="24"/>
              </w:rPr>
            </w:pPr>
            <w:r>
              <w:rPr>
                <w:sz w:val="24"/>
              </w:rPr>
              <w:t>Recognition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</w:t>
            </w:r>
          </w:p>
          <w:p w:rsidR="00F80EF7" w:rsidRDefault="00F80EF7" w:rsidP="00F80EF7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line="292" w:lineRule="exact"/>
              <w:ind w:left="724" w:hanging="35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case</w:t>
            </w:r>
          </w:p>
          <w:p w:rsidR="00F80EF7" w:rsidRDefault="00F80EF7" w:rsidP="00F80EF7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line="292" w:lineRule="exact"/>
              <w:ind w:left="724" w:hanging="359"/>
              <w:rPr>
                <w:sz w:val="24"/>
              </w:rPr>
            </w:pPr>
            <w:r>
              <w:rPr>
                <w:sz w:val="24"/>
              </w:rPr>
              <w:t>Strategies and 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proofErr w:type="spellStart"/>
            <w:r>
              <w:rPr>
                <w:sz w:val="24"/>
              </w:rPr>
              <w:t>minimise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harm</w:t>
            </w:r>
          </w:p>
          <w:p w:rsidR="00F80EF7" w:rsidRDefault="00F80EF7" w:rsidP="00F80EF7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line="292" w:lineRule="exact"/>
              <w:ind w:left="724" w:hanging="359"/>
              <w:rPr>
                <w:sz w:val="24"/>
              </w:rPr>
            </w:pPr>
            <w:r>
              <w:rPr>
                <w:sz w:val="24"/>
              </w:rPr>
              <w:t>Timely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taken</w:t>
            </w:r>
          </w:p>
          <w:p w:rsidR="00F80EF7" w:rsidRDefault="00F80EF7" w:rsidP="00F80EF7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line="292" w:lineRule="exact"/>
              <w:ind w:left="724" w:hanging="359"/>
              <w:rPr>
                <w:sz w:val="24"/>
              </w:rPr>
            </w:pPr>
            <w:r>
              <w:rPr>
                <w:sz w:val="24"/>
              </w:rPr>
              <w:t>Multi-agency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responses</w:t>
            </w:r>
          </w:p>
          <w:p w:rsidR="00F80EF7" w:rsidRDefault="00F80EF7" w:rsidP="00F80EF7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line="292" w:lineRule="exact"/>
              <w:ind w:left="724" w:hanging="359"/>
              <w:rPr>
                <w:sz w:val="24"/>
              </w:rPr>
            </w:pPr>
            <w:r>
              <w:rPr>
                <w:sz w:val="24"/>
              </w:rPr>
              <w:t xml:space="preserve">Evidence of planning and </w:t>
            </w:r>
            <w:r>
              <w:rPr>
                <w:spacing w:val="-2"/>
                <w:sz w:val="24"/>
              </w:rPr>
              <w:t>reviewing</w:t>
            </w:r>
          </w:p>
          <w:p w:rsidR="00F80EF7" w:rsidRDefault="00F80EF7" w:rsidP="00F80EF7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line="292" w:lineRule="exact"/>
              <w:ind w:left="724" w:hanging="359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keeping</w:t>
            </w:r>
          </w:p>
          <w:p w:rsidR="00F80EF7" w:rsidRDefault="00F80EF7" w:rsidP="00F80EF7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line="292" w:lineRule="exact"/>
              <w:ind w:left="724" w:hanging="359"/>
              <w:rPr>
                <w:sz w:val="24"/>
              </w:rPr>
            </w:pPr>
            <w:r>
              <w:rPr>
                <w:sz w:val="24"/>
              </w:rPr>
              <w:t>Appropriate use of 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measures</w:t>
            </w:r>
          </w:p>
          <w:p w:rsidR="00F80EF7" w:rsidRDefault="00F80EF7" w:rsidP="00F80EF7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line="292" w:lineRule="exact"/>
              <w:ind w:left="724" w:hanging="359"/>
              <w:rPr>
                <w:sz w:val="24"/>
              </w:rPr>
            </w:pPr>
            <w:r>
              <w:rPr>
                <w:sz w:val="24"/>
              </w:rPr>
              <w:t xml:space="preserve">Any good practice </w:t>
            </w:r>
            <w:r>
              <w:rPr>
                <w:spacing w:val="-2"/>
                <w:sz w:val="24"/>
              </w:rPr>
              <w:t>identified</w:t>
            </w:r>
          </w:p>
          <w:p w:rsidR="00F80EF7" w:rsidRDefault="00F80EF7" w:rsidP="00F80EF7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line="293" w:lineRule="exact"/>
              <w:ind w:left="724" w:hanging="359"/>
              <w:rPr>
                <w:sz w:val="24"/>
              </w:rPr>
            </w:pPr>
            <w:r>
              <w:rPr>
                <w:sz w:val="24"/>
              </w:rPr>
              <w:t>Any areas identified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practice </w:t>
            </w:r>
            <w:r>
              <w:rPr>
                <w:spacing w:val="-2"/>
                <w:sz w:val="24"/>
              </w:rPr>
              <w:t>improvement</w:t>
            </w:r>
          </w:p>
        </w:tc>
      </w:tr>
      <w:tr w:rsidR="00F80EF7" w:rsidTr="00BC0B9A">
        <w:trPr>
          <w:trHeight w:val="1014"/>
        </w:trPr>
        <w:tc>
          <w:tcPr>
            <w:tcW w:w="10065" w:type="dxa"/>
          </w:tcPr>
          <w:p w:rsidR="00F80EF7" w:rsidRDefault="00F80EF7" w:rsidP="00782290">
            <w:pPr>
              <w:pStyle w:val="TableParagraph"/>
              <w:rPr>
                <w:rFonts w:ascii="Times New Roman"/>
              </w:rPr>
            </w:pPr>
          </w:p>
        </w:tc>
      </w:tr>
    </w:tbl>
    <w:p w:rsidR="00F80EF7" w:rsidRDefault="00F80EF7" w:rsidP="00F80EF7">
      <w:pPr>
        <w:pStyle w:val="BodyText"/>
        <w:rPr>
          <w:b/>
          <w:sz w:val="20"/>
        </w:rPr>
      </w:pPr>
    </w:p>
    <w:p w:rsidR="00F80EF7" w:rsidRDefault="00F80EF7" w:rsidP="00F80EF7">
      <w:pPr>
        <w:pStyle w:val="BodyText"/>
        <w:spacing w:before="30"/>
        <w:rPr>
          <w:b/>
          <w:sz w:val="20"/>
        </w:rPr>
      </w:pPr>
    </w:p>
    <w:tbl>
      <w:tblPr>
        <w:tblW w:w="10065" w:type="dxa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4"/>
        <w:gridCol w:w="5431"/>
      </w:tblGrid>
      <w:tr w:rsidR="00F80EF7" w:rsidTr="000337EE">
        <w:trPr>
          <w:trHeight w:val="560"/>
        </w:trPr>
        <w:tc>
          <w:tcPr>
            <w:tcW w:w="10065" w:type="dxa"/>
            <w:gridSpan w:val="2"/>
            <w:shd w:val="clear" w:color="auto" w:fill="E7E6E6"/>
          </w:tcPr>
          <w:p w:rsidR="00F80EF7" w:rsidRDefault="00F80EF7" w:rsidP="00782290">
            <w:pPr>
              <w:pStyle w:val="TableParagraph"/>
              <w:spacing w:before="84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Parallel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processes</w:t>
            </w:r>
          </w:p>
        </w:tc>
      </w:tr>
      <w:tr w:rsidR="00F80EF7" w:rsidTr="000337EE">
        <w:trPr>
          <w:trHeight w:val="1352"/>
        </w:trPr>
        <w:tc>
          <w:tcPr>
            <w:tcW w:w="4634" w:type="dxa"/>
          </w:tcPr>
          <w:p w:rsidR="00F80EF7" w:rsidRDefault="00F80EF7" w:rsidP="00782290">
            <w:pPr>
              <w:pStyle w:val="TableParagraph"/>
              <w:spacing w:line="276" w:lineRule="auto"/>
              <w:ind w:left="5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planned reviews being undertaken for this case?</w:t>
            </w:r>
          </w:p>
          <w:p w:rsidR="00F80EF7" w:rsidRDefault="00F80EF7" w:rsidP="00782290">
            <w:pPr>
              <w:pStyle w:val="TableParagraph"/>
              <w:spacing w:before="200"/>
              <w:ind w:left="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details.</w:t>
            </w:r>
          </w:p>
        </w:tc>
        <w:tc>
          <w:tcPr>
            <w:tcW w:w="5431" w:type="dxa"/>
          </w:tcPr>
          <w:p w:rsidR="00F80EF7" w:rsidRDefault="00F80EF7" w:rsidP="00782290">
            <w:pPr>
              <w:pStyle w:val="TableParagraph"/>
              <w:rPr>
                <w:rFonts w:ascii="Times New Roman"/>
              </w:rPr>
            </w:pPr>
          </w:p>
        </w:tc>
      </w:tr>
      <w:tr w:rsidR="00F80EF7" w:rsidTr="000337EE">
        <w:trPr>
          <w:trHeight w:val="1352"/>
        </w:trPr>
        <w:tc>
          <w:tcPr>
            <w:tcW w:w="4634" w:type="dxa"/>
          </w:tcPr>
          <w:p w:rsidR="00F80EF7" w:rsidRDefault="00F80EF7" w:rsidP="00782290">
            <w:pPr>
              <w:pStyle w:val="TableParagraph"/>
              <w:spacing w:line="276" w:lineRule="auto"/>
              <w:ind w:left="5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proceedings associated with this case?</w:t>
            </w:r>
          </w:p>
          <w:p w:rsidR="00F80EF7" w:rsidRDefault="00F80EF7" w:rsidP="00782290">
            <w:pPr>
              <w:pStyle w:val="TableParagraph"/>
              <w:spacing w:before="200"/>
              <w:ind w:left="7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details.</w:t>
            </w:r>
          </w:p>
        </w:tc>
        <w:tc>
          <w:tcPr>
            <w:tcW w:w="5431" w:type="dxa"/>
          </w:tcPr>
          <w:p w:rsidR="00F80EF7" w:rsidRDefault="00F80EF7" w:rsidP="00782290">
            <w:pPr>
              <w:pStyle w:val="TableParagraph"/>
              <w:rPr>
                <w:rFonts w:ascii="Times New Roman"/>
              </w:rPr>
            </w:pPr>
          </w:p>
        </w:tc>
      </w:tr>
    </w:tbl>
    <w:p w:rsidR="00F80EF7" w:rsidRDefault="00F80EF7" w:rsidP="00F80EF7">
      <w:pPr>
        <w:pStyle w:val="BodyText"/>
        <w:rPr>
          <w:b/>
          <w:sz w:val="20"/>
        </w:rPr>
      </w:pPr>
    </w:p>
    <w:p w:rsidR="00F80EF7" w:rsidRDefault="00F80EF7" w:rsidP="00F80EF7">
      <w:pPr>
        <w:pStyle w:val="BodyText"/>
        <w:spacing w:before="16"/>
        <w:rPr>
          <w:b/>
          <w:sz w:val="20"/>
        </w:rPr>
      </w:pPr>
    </w:p>
    <w:tbl>
      <w:tblPr>
        <w:tblW w:w="10065" w:type="dxa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7809"/>
      </w:tblGrid>
      <w:tr w:rsidR="00F80EF7" w:rsidTr="000337EE">
        <w:trPr>
          <w:trHeight w:val="560"/>
        </w:trPr>
        <w:tc>
          <w:tcPr>
            <w:tcW w:w="10065" w:type="dxa"/>
            <w:gridSpan w:val="2"/>
            <w:shd w:val="clear" w:color="auto" w:fill="E7E6E6"/>
          </w:tcPr>
          <w:p w:rsidR="00F80EF7" w:rsidRDefault="00F80EF7" w:rsidP="00782290">
            <w:pPr>
              <w:pStyle w:val="TableParagraph"/>
              <w:spacing w:before="84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by:</w:t>
            </w:r>
          </w:p>
        </w:tc>
      </w:tr>
      <w:tr w:rsidR="00F80EF7" w:rsidTr="000337EE">
        <w:trPr>
          <w:trHeight w:val="546"/>
        </w:trPr>
        <w:tc>
          <w:tcPr>
            <w:tcW w:w="2256" w:type="dxa"/>
          </w:tcPr>
          <w:p w:rsidR="00F80EF7" w:rsidRDefault="00F80EF7" w:rsidP="00782290">
            <w:pPr>
              <w:pStyle w:val="TableParagraph"/>
              <w:spacing w:before="71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7809" w:type="dxa"/>
          </w:tcPr>
          <w:p w:rsidR="00F80EF7" w:rsidRDefault="00F80EF7" w:rsidP="00782290">
            <w:pPr>
              <w:pStyle w:val="TableParagraph"/>
              <w:rPr>
                <w:rFonts w:ascii="Times New Roman"/>
              </w:rPr>
            </w:pPr>
          </w:p>
        </w:tc>
      </w:tr>
      <w:tr w:rsidR="00F80EF7" w:rsidTr="000337EE">
        <w:trPr>
          <w:trHeight w:val="546"/>
        </w:trPr>
        <w:tc>
          <w:tcPr>
            <w:tcW w:w="2256" w:type="dxa"/>
          </w:tcPr>
          <w:p w:rsidR="00F80EF7" w:rsidRDefault="00F80EF7" w:rsidP="00782290">
            <w:pPr>
              <w:pStyle w:val="TableParagraph"/>
              <w:spacing w:before="71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7809" w:type="dxa"/>
          </w:tcPr>
          <w:p w:rsidR="00F80EF7" w:rsidRDefault="00F80EF7" w:rsidP="00782290">
            <w:pPr>
              <w:pStyle w:val="TableParagraph"/>
              <w:rPr>
                <w:rFonts w:ascii="Times New Roman"/>
              </w:rPr>
            </w:pPr>
          </w:p>
        </w:tc>
      </w:tr>
      <w:tr w:rsidR="00F80EF7" w:rsidTr="000337EE">
        <w:trPr>
          <w:trHeight w:val="546"/>
        </w:trPr>
        <w:tc>
          <w:tcPr>
            <w:tcW w:w="2256" w:type="dxa"/>
          </w:tcPr>
          <w:p w:rsidR="00F80EF7" w:rsidRDefault="00F80EF7" w:rsidP="00782290">
            <w:pPr>
              <w:pStyle w:val="TableParagraph"/>
              <w:spacing w:before="71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Agency:</w:t>
            </w:r>
          </w:p>
        </w:tc>
        <w:tc>
          <w:tcPr>
            <w:tcW w:w="7809" w:type="dxa"/>
          </w:tcPr>
          <w:p w:rsidR="00F80EF7" w:rsidRDefault="00F80EF7" w:rsidP="00782290">
            <w:pPr>
              <w:pStyle w:val="TableParagraph"/>
              <w:rPr>
                <w:rFonts w:ascii="Times New Roman"/>
              </w:rPr>
            </w:pPr>
          </w:p>
        </w:tc>
      </w:tr>
      <w:tr w:rsidR="00F80EF7" w:rsidTr="000337EE">
        <w:trPr>
          <w:trHeight w:val="546"/>
        </w:trPr>
        <w:tc>
          <w:tcPr>
            <w:tcW w:w="2256" w:type="dxa"/>
          </w:tcPr>
          <w:p w:rsidR="00F80EF7" w:rsidRDefault="00F80EF7" w:rsidP="00782290">
            <w:pPr>
              <w:pStyle w:val="TableParagraph"/>
              <w:spacing w:before="71"/>
              <w:ind w:left="84"/>
              <w:rPr>
                <w:sz w:val="24"/>
              </w:rPr>
            </w:pPr>
            <w:r>
              <w:rPr>
                <w:w w:val="90"/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7809" w:type="dxa"/>
          </w:tcPr>
          <w:p w:rsidR="00F80EF7" w:rsidRDefault="00F80EF7" w:rsidP="00782290">
            <w:pPr>
              <w:pStyle w:val="TableParagraph"/>
              <w:rPr>
                <w:rFonts w:ascii="Times New Roman"/>
              </w:rPr>
            </w:pPr>
          </w:p>
        </w:tc>
      </w:tr>
      <w:tr w:rsidR="00F80EF7" w:rsidTr="000337EE">
        <w:trPr>
          <w:trHeight w:val="546"/>
        </w:trPr>
        <w:tc>
          <w:tcPr>
            <w:tcW w:w="2256" w:type="dxa"/>
          </w:tcPr>
          <w:p w:rsidR="00F80EF7" w:rsidRDefault="00F80EF7" w:rsidP="00782290">
            <w:pPr>
              <w:pStyle w:val="TableParagraph"/>
              <w:spacing w:before="71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7809" w:type="dxa"/>
          </w:tcPr>
          <w:p w:rsidR="00F80EF7" w:rsidRDefault="00F80EF7" w:rsidP="00782290">
            <w:pPr>
              <w:pStyle w:val="TableParagraph"/>
              <w:rPr>
                <w:rFonts w:ascii="Times New Roman"/>
              </w:rPr>
            </w:pPr>
          </w:p>
        </w:tc>
      </w:tr>
    </w:tbl>
    <w:p w:rsidR="00A2199D" w:rsidRDefault="000337EE">
      <w:bookmarkStart w:id="1" w:name="_GoBack"/>
      <w:bookmarkEnd w:id="1"/>
    </w:p>
    <w:sectPr w:rsidR="00A2199D" w:rsidSect="004E4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E4587"/>
    <w:multiLevelType w:val="hybridMultilevel"/>
    <w:tmpl w:val="FFFFFFFF"/>
    <w:lvl w:ilvl="0" w:tplc="22E64924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700822A">
      <w:numFmt w:val="bullet"/>
      <w:lvlText w:val="•"/>
      <w:lvlJc w:val="left"/>
      <w:pPr>
        <w:ind w:left="1653" w:hanging="361"/>
      </w:pPr>
      <w:rPr>
        <w:rFonts w:hint="default"/>
        <w:lang w:val="en-US" w:eastAsia="en-US" w:bidi="ar-SA"/>
      </w:rPr>
    </w:lvl>
    <w:lvl w:ilvl="2" w:tplc="0A86322C">
      <w:numFmt w:val="bullet"/>
      <w:lvlText w:val="•"/>
      <w:lvlJc w:val="left"/>
      <w:pPr>
        <w:ind w:left="2587" w:hanging="361"/>
      </w:pPr>
      <w:rPr>
        <w:rFonts w:hint="default"/>
        <w:lang w:val="en-US" w:eastAsia="en-US" w:bidi="ar-SA"/>
      </w:rPr>
    </w:lvl>
    <w:lvl w:ilvl="3" w:tplc="518E3BFC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 w:tplc="BA028DAC">
      <w:numFmt w:val="bullet"/>
      <w:lvlText w:val="•"/>
      <w:lvlJc w:val="left"/>
      <w:pPr>
        <w:ind w:left="4454" w:hanging="361"/>
      </w:pPr>
      <w:rPr>
        <w:rFonts w:hint="default"/>
        <w:lang w:val="en-US" w:eastAsia="en-US" w:bidi="ar-SA"/>
      </w:rPr>
    </w:lvl>
    <w:lvl w:ilvl="5" w:tplc="A8F8E0C2">
      <w:numFmt w:val="bullet"/>
      <w:lvlText w:val="•"/>
      <w:lvlJc w:val="left"/>
      <w:pPr>
        <w:ind w:left="5387" w:hanging="361"/>
      </w:pPr>
      <w:rPr>
        <w:rFonts w:hint="default"/>
        <w:lang w:val="en-US" w:eastAsia="en-US" w:bidi="ar-SA"/>
      </w:rPr>
    </w:lvl>
    <w:lvl w:ilvl="6" w:tplc="1F8EDD94">
      <w:numFmt w:val="bullet"/>
      <w:lvlText w:val="•"/>
      <w:lvlJc w:val="left"/>
      <w:pPr>
        <w:ind w:left="6321" w:hanging="361"/>
      </w:pPr>
      <w:rPr>
        <w:rFonts w:hint="default"/>
        <w:lang w:val="en-US" w:eastAsia="en-US" w:bidi="ar-SA"/>
      </w:rPr>
    </w:lvl>
    <w:lvl w:ilvl="7" w:tplc="18B67D90">
      <w:numFmt w:val="bullet"/>
      <w:lvlText w:val="•"/>
      <w:lvlJc w:val="left"/>
      <w:pPr>
        <w:ind w:left="7254" w:hanging="361"/>
      </w:pPr>
      <w:rPr>
        <w:rFonts w:hint="default"/>
        <w:lang w:val="en-US" w:eastAsia="en-US" w:bidi="ar-SA"/>
      </w:rPr>
    </w:lvl>
    <w:lvl w:ilvl="8" w:tplc="A294AE7C">
      <w:numFmt w:val="bullet"/>
      <w:lvlText w:val="•"/>
      <w:lvlJc w:val="left"/>
      <w:pPr>
        <w:ind w:left="8188" w:hanging="361"/>
      </w:pPr>
      <w:rPr>
        <w:rFonts w:hint="default"/>
        <w:lang w:val="en-US" w:eastAsia="en-US" w:bidi="ar-SA"/>
      </w:rPr>
    </w:lvl>
  </w:abstractNum>
  <w:abstractNum w:abstractNumId="1">
    <w:nsid w:val="4F682112"/>
    <w:multiLevelType w:val="hybridMultilevel"/>
    <w:tmpl w:val="FFFFFFFF"/>
    <w:lvl w:ilvl="0" w:tplc="CB0052F6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9C60388">
      <w:numFmt w:val="bullet"/>
      <w:lvlText w:val="•"/>
      <w:lvlJc w:val="left"/>
      <w:pPr>
        <w:ind w:left="1653" w:hanging="361"/>
      </w:pPr>
      <w:rPr>
        <w:rFonts w:hint="default"/>
        <w:lang w:val="en-US" w:eastAsia="en-US" w:bidi="ar-SA"/>
      </w:rPr>
    </w:lvl>
    <w:lvl w:ilvl="2" w:tplc="B4B04FA8">
      <w:numFmt w:val="bullet"/>
      <w:lvlText w:val="•"/>
      <w:lvlJc w:val="left"/>
      <w:pPr>
        <w:ind w:left="2587" w:hanging="361"/>
      </w:pPr>
      <w:rPr>
        <w:rFonts w:hint="default"/>
        <w:lang w:val="en-US" w:eastAsia="en-US" w:bidi="ar-SA"/>
      </w:rPr>
    </w:lvl>
    <w:lvl w:ilvl="3" w:tplc="537889CE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 w:tplc="4A9E0670">
      <w:numFmt w:val="bullet"/>
      <w:lvlText w:val="•"/>
      <w:lvlJc w:val="left"/>
      <w:pPr>
        <w:ind w:left="4454" w:hanging="361"/>
      </w:pPr>
      <w:rPr>
        <w:rFonts w:hint="default"/>
        <w:lang w:val="en-US" w:eastAsia="en-US" w:bidi="ar-SA"/>
      </w:rPr>
    </w:lvl>
    <w:lvl w:ilvl="5" w:tplc="5C78F926">
      <w:numFmt w:val="bullet"/>
      <w:lvlText w:val="•"/>
      <w:lvlJc w:val="left"/>
      <w:pPr>
        <w:ind w:left="5388" w:hanging="361"/>
      </w:pPr>
      <w:rPr>
        <w:rFonts w:hint="default"/>
        <w:lang w:val="en-US" w:eastAsia="en-US" w:bidi="ar-SA"/>
      </w:rPr>
    </w:lvl>
    <w:lvl w:ilvl="6" w:tplc="ADECCD08">
      <w:numFmt w:val="bullet"/>
      <w:lvlText w:val="•"/>
      <w:lvlJc w:val="left"/>
      <w:pPr>
        <w:ind w:left="6321" w:hanging="361"/>
      </w:pPr>
      <w:rPr>
        <w:rFonts w:hint="default"/>
        <w:lang w:val="en-US" w:eastAsia="en-US" w:bidi="ar-SA"/>
      </w:rPr>
    </w:lvl>
    <w:lvl w:ilvl="7" w:tplc="55502E26">
      <w:numFmt w:val="bullet"/>
      <w:lvlText w:val="•"/>
      <w:lvlJc w:val="left"/>
      <w:pPr>
        <w:ind w:left="7255" w:hanging="361"/>
      </w:pPr>
      <w:rPr>
        <w:rFonts w:hint="default"/>
        <w:lang w:val="en-US" w:eastAsia="en-US" w:bidi="ar-SA"/>
      </w:rPr>
    </w:lvl>
    <w:lvl w:ilvl="8" w:tplc="AC5CBED2">
      <w:numFmt w:val="bullet"/>
      <w:lvlText w:val="•"/>
      <w:lvlJc w:val="left"/>
      <w:pPr>
        <w:ind w:left="8188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0EF7"/>
    <w:rsid w:val="000337EE"/>
    <w:rsid w:val="000B0D8D"/>
    <w:rsid w:val="002B2196"/>
    <w:rsid w:val="004E493E"/>
    <w:rsid w:val="007F7CE6"/>
    <w:rsid w:val="00BC0B9A"/>
    <w:rsid w:val="00F80EF7"/>
    <w:rsid w:val="00FC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0E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0EF7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80EF7"/>
  </w:style>
  <w:style w:type="character" w:styleId="Hyperlink">
    <w:name w:val="Hyperlink"/>
    <w:basedOn w:val="DefaultParagraphFont"/>
    <w:uiPriority w:val="99"/>
    <w:unhideWhenUsed/>
    <w:rsid w:val="000B0D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8D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0E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0EF7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8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hsh.hapcadmin@nhs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O'Sullivan (NHS Highland)</dc:creator>
  <cp:lastModifiedBy>Britt Kreitman</cp:lastModifiedBy>
  <cp:revision>5</cp:revision>
  <dcterms:created xsi:type="dcterms:W3CDTF">2024-04-12T08:26:00Z</dcterms:created>
  <dcterms:modified xsi:type="dcterms:W3CDTF">2025-06-19T15:30:00Z</dcterms:modified>
</cp:coreProperties>
</file>