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72C2" w14:textId="0B726827" w:rsidR="00F06F74" w:rsidRDefault="00F06F74" w:rsidP="00C01914">
      <w:pPr>
        <w:ind w:left="-454" w:right="-454"/>
      </w:pPr>
    </w:p>
    <w:p w14:paraId="347AAD5A" w14:textId="2BB9BF51" w:rsidR="00F06F74" w:rsidRDefault="00F06F74" w:rsidP="00C01914">
      <w:r>
        <w:rPr>
          <w:noProof/>
        </w:rPr>
        <w:drawing>
          <wp:inline distT="0" distB="0" distL="0" distR="0" wp14:anchorId="66408513" wp14:editId="77146EFE">
            <wp:extent cx="4313816" cy="556791"/>
            <wp:effectExtent l="0" t="0" r="0" b="2540"/>
            <wp:docPr id="2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816" cy="55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39A06" w14:textId="20622311" w:rsidR="00F06F74" w:rsidRPr="00F06F74" w:rsidRDefault="00F06F74" w:rsidP="00C864D7">
      <w:pPr>
        <w:rPr>
          <w:rFonts w:cstheme="minorHAnsi"/>
          <w:sz w:val="32"/>
          <w:szCs w:val="32"/>
        </w:rPr>
      </w:pPr>
      <w:r w:rsidRPr="00F06F74">
        <w:rPr>
          <w:rFonts w:cstheme="minorHAnsi"/>
          <w:sz w:val="32"/>
          <w:szCs w:val="32"/>
        </w:rPr>
        <w:t>Membership Form</w:t>
      </w:r>
    </w:p>
    <w:p w14:paraId="24A2B69C" w14:textId="77777777" w:rsidR="00F06F74" w:rsidRDefault="00F06F74" w:rsidP="00F06F74"/>
    <w:p w14:paraId="217B0B80" w14:textId="1581BF50" w:rsidR="006838E9" w:rsidRPr="006838E9" w:rsidRDefault="00F06F74" w:rsidP="006838E9">
      <w:pPr>
        <w:rPr>
          <w:rFonts w:cstheme="minorHAnsi"/>
        </w:rPr>
      </w:pPr>
      <w:r w:rsidRPr="006838E9">
        <w:rPr>
          <w:rFonts w:cstheme="minorHAnsi"/>
        </w:rPr>
        <w:t>I agree with and subscribe to the aims of the Friends of Succoth Ward</w:t>
      </w:r>
      <w:r w:rsidR="006838E9" w:rsidRPr="006838E9">
        <w:rPr>
          <w:rFonts w:cstheme="minorHAnsi"/>
        </w:rPr>
        <w:t xml:space="preserve">. </w:t>
      </w:r>
      <w:r w:rsidR="006838E9" w:rsidRPr="006838E9">
        <w:rPr>
          <w:rFonts w:eastAsia="Times New Roman" w:cstheme="minorHAnsi"/>
          <w:color w:val="4D4D00"/>
          <w:lang w:eastAsia="en-GB"/>
        </w:rPr>
        <w:t xml:space="preserve">The </w:t>
      </w:r>
      <w:r w:rsidR="006838E9" w:rsidRPr="006838E9">
        <w:rPr>
          <w:rFonts w:eastAsia="Times New Roman" w:cstheme="minorHAnsi"/>
          <w:color w:val="101000"/>
          <w:lang w:eastAsia="en-GB"/>
        </w:rPr>
        <w:t xml:space="preserve">association's </w:t>
      </w:r>
      <w:r w:rsidR="006838E9" w:rsidRPr="006838E9">
        <w:rPr>
          <w:rFonts w:eastAsia="Times New Roman" w:cstheme="minorHAnsi"/>
          <w:color w:val="0F0F00"/>
          <w:lang w:eastAsia="en-GB"/>
        </w:rPr>
        <w:t xml:space="preserve">purposes </w:t>
      </w:r>
      <w:r w:rsidR="006838E9" w:rsidRPr="006838E9">
        <w:rPr>
          <w:rFonts w:eastAsia="Times New Roman" w:cstheme="minorHAnsi"/>
          <w:color w:val="161600"/>
          <w:lang w:eastAsia="en-GB"/>
        </w:rPr>
        <w:t>are</w:t>
      </w:r>
      <w:r w:rsidR="006838E9" w:rsidRPr="006838E9">
        <w:rPr>
          <w:rFonts w:eastAsia="Times New Roman" w:cstheme="minorHAnsi"/>
          <w:color w:val="050500"/>
          <w:lang w:eastAsia="en-GB"/>
        </w:rPr>
        <w:t>: </w:t>
      </w:r>
    </w:p>
    <w:p w14:paraId="087502B2" w14:textId="53441889" w:rsidR="006838E9" w:rsidRDefault="006838E9" w:rsidP="00EC6F0A">
      <w:pPr>
        <w:spacing w:before="100"/>
        <w:ind w:right="516"/>
        <w:rPr>
          <w:rFonts w:eastAsia="Times New Roman" w:cstheme="minorHAnsi"/>
          <w:color w:val="1C1C00"/>
          <w:lang w:eastAsia="en-GB"/>
        </w:rPr>
      </w:pPr>
      <w:r w:rsidRPr="006838E9">
        <w:rPr>
          <w:rFonts w:eastAsia="Times New Roman" w:cstheme="minorHAnsi"/>
          <w:color w:val="0F0F00"/>
          <w:lang w:eastAsia="en-GB"/>
        </w:rPr>
        <w:t xml:space="preserve">To </w:t>
      </w:r>
      <w:r w:rsidRPr="006838E9">
        <w:rPr>
          <w:rFonts w:eastAsia="Times New Roman" w:cstheme="minorHAnsi"/>
          <w:color w:val="1F1F00"/>
          <w:lang w:eastAsia="en-GB"/>
        </w:rPr>
        <w:t xml:space="preserve">provide </w:t>
      </w:r>
      <w:r w:rsidRPr="006838E9">
        <w:rPr>
          <w:rFonts w:eastAsia="Times New Roman" w:cstheme="minorHAnsi"/>
          <w:color w:val="1B1B00"/>
          <w:lang w:eastAsia="en-GB"/>
        </w:rPr>
        <w:t xml:space="preserve">voluntary </w:t>
      </w:r>
      <w:r w:rsidRPr="006838E9">
        <w:rPr>
          <w:rFonts w:eastAsia="Times New Roman" w:cstheme="minorHAnsi"/>
          <w:color w:val="191900"/>
          <w:lang w:eastAsia="en-GB"/>
        </w:rPr>
        <w:t xml:space="preserve">support </w:t>
      </w:r>
      <w:r w:rsidRPr="006838E9">
        <w:rPr>
          <w:rFonts w:eastAsia="Times New Roman" w:cstheme="minorHAnsi"/>
          <w:color w:val="1C1C00"/>
          <w:lang w:eastAsia="en-GB"/>
        </w:rPr>
        <w:t xml:space="preserve">to </w:t>
      </w:r>
      <w:r w:rsidRPr="006838E9">
        <w:rPr>
          <w:rFonts w:eastAsia="Times New Roman" w:cstheme="minorHAnsi"/>
          <w:color w:val="191900"/>
          <w:lang w:eastAsia="en-GB"/>
        </w:rPr>
        <w:t xml:space="preserve">enhance </w:t>
      </w:r>
      <w:r w:rsidRPr="006838E9">
        <w:rPr>
          <w:rFonts w:eastAsia="Times New Roman" w:cstheme="minorHAnsi"/>
          <w:color w:val="1A1A00"/>
          <w:lang w:eastAsia="en-GB"/>
        </w:rPr>
        <w:t xml:space="preserve">the </w:t>
      </w:r>
      <w:r w:rsidRPr="006838E9">
        <w:rPr>
          <w:rFonts w:eastAsia="Times New Roman" w:cstheme="minorHAnsi"/>
          <w:color w:val="181800"/>
          <w:lang w:eastAsia="en-GB"/>
        </w:rPr>
        <w:t xml:space="preserve">experience </w:t>
      </w:r>
      <w:r w:rsidRPr="006838E9">
        <w:rPr>
          <w:rFonts w:eastAsia="Times New Roman" w:cstheme="minorHAnsi"/>
          <w:color w:val="161600"/>
          <w:lang w:eastAsia="en-GB"/>
        </w:rPr>
        <w:t xml:space="preserve">and </w:t>
      </w:r>
      <w:r w:rsidRPr="006838E9">
        <w:rPr>
          <w:rFonts w:eastAsia="Times New Roman" w:cstheme="minorHAnsi"/>
          <w:color w:val="121200"/>
          <w:lang w:eastAsia="en-GB"/>
        </w:rPr>
        <w:t xml:space="preserve">wellbeing </w:t>
      </w:r>
      <w:r w:rsidRPr="006838E9">
        <w:rPr>
          <w:rFonts w:eastAsia="Times New Roman" w:cstheme="minorHAnsi"/>
          <w:color w:val="151500"/>
          <w:lang w:eastAsia="en-GB"/>
        </w:rPr>
        <w:t xml:space="preserve">of </w:t>
      </w:r>
      <w:r w:rsidRPr="006838E9">
        <w:rPr>
          <w:rFonts w:eastAsia="Times New Roman" w:cstheme="minorHAnsi"/>
          <w:color w:val="0A0A00"/>
          <w:lang w:eastAsia="en-GB"/>
        </w:rPr>
        <w:t xml:space="preserve">patients </w:t>
      </w:r>
      <w:r w:rsidRPr="006838E9">
        <w:rPr>
          <w:rFonts w:eastAsia="Times New Roman" w:cstheme="minorHAnsi"/>
          <w:color w:val="0D0D00"/>
          <w:lang w:eastAsia="en-GB"/>
        </w:rPr>
        <w:t xml:space="preserve">and </w:t>
      </w:r>
      <w:r w:rsidRPr="006838E9">
        <w:rPr>
          <w:rFonts w:eastAsia="Times New Roman" w:cstheme="minorHAnsi"/>
          <w:color w:val="0C0C00"/>
          <w:lang w:eastAsia="en-GB"/>
        </w:rPr>
        <w:t xml:space="preserve">staff </w:t>
      </w:r>
      <w:r w:rsidR="000F7CDC">
        <w:rPr>
          <w:rFonts w:eastAsia="Times New Roman" w:cstheme="minorHAnsi"/>
          <w:color w:val="141400"/>
          <w:lang w:eastAsia="en-GB"/>
        </w:rPr>
        <w:t>on</w:t>
      </w:r>
      <w:r w:rsidRPr="006838E9">
        <w:rPr>
          <w:rFonts w:eastAsia="Times New Roman" w:cstheme="minorHAnsi"/>
          <w:color w:val="141400"/>
          <w:lang w:eastAsia="en-GB"/>
        </w:rPr>
        <w:t xml:space="preserve"> </w:t>
      </w:r>
      <w:r w:rsidRPr="006838E9">
        <w:rPr>
          <w:rFonts w:eastAsia="Times New Roman" w:cstheme="minorHAnsi"/>
          <w:color w:val="151500"/>
          <w:lang w:eastAsia="en-GB"/>
        </w:rPr>
        <w:t xml:space="preserve">Succoth </w:t>
      </w:r>
      <w:r w:rsidR="00C01914" w:rsidRPr="006838E9">
        <w:rPr>
          <w:rFonts w:eastAsia="Times New Roman" w:cstheme="minorHAnsi"/>
          <w:color w:val="161600"/>
          <w:lang w:eastAsia="en-GB"/>
        </w:rPr>
        <w:t>War</w:t>
      </w:r>
      <w:r w:rsidR="00C01914">
        <w:rPr>
          <w:rFonts w:eastAsia="Times New Roman" w:cstheme="minorHAnsi"/>
          <w:color w:val="161600"/>
          <w:lang w:eastAsia="en-GB"/>
        </w:rPr>
        <w:t>d</w:t>
      </w:r>
      <w:r w:rsidR="00B37A36">
        <w:rPr>
          <w:rFonts w:eastAsia="Times New Roman" w:cstheme="minorHAnsi"/>
          <w:color w:val="161600"/>
          <w:lang w:eastAsia="en-GB"/>
        </w:rPr>
        <w:t xml:space="preserve"> (In-patient Mental Health Services)</w:t>
      </w:r>
      <w:r w:rsidR="00C01914">
        <w:rPr>
          <w:rFonts w:eastAsia="Times New Roman" w:cstheme="minorHAnsi"/>
          <w:color w:val="161600"/>
          <w:lang w:eastAsia="en-GB"/>
        </w:rPr>
        <w:t xml:space="preserve">, </w:t>
      </w:r>
      <w:r w:rsidRPr="006838E9">
        <w:rPr>
          <w:rFonts w:eastAsia="Times New Roman" w:cstheme="minorHAnsi"/>
          <w:color w:val="131300"/>
          <w:lang w:eastAsia="en-GB"/>
        </w:rPr>
        <w:t>Mid</w:t>
      </w:r>
      <w:r w:rsidRPr="006838E9">
        <w:rPr>
          <w:rFonts w:eastAsia="Times New Roman" w:cstheme="minorHAnsi"/>
          <w:color w:val="F9F900"/>
          <w:lang w:eastAsia="en-GB"/>
        </w:rPr>
        <w:t>-</w:t>
      </w:r>
      <w:r w:rsidRPr="006838E9">
        <w:rPr>
          <w:rFonts w:eastAsia="Times New Roman" w:cstheme="minorHAnsi"/>
          <w:color w:val="181800"/>
          <w:lang w:eastAsia="en-GB"/>
        </w:rPr>
        <w:t xml:space="preserve">Argyll </w:t>
      </w:r>
      <w:r w:rsidRPr="006838E9">
        <w:rPr>
          <w:rFonts w:eastAsia="Times New Roman" w:cstheme="minorHAnsi"/>
          <w:color w:val="1C1C00"/>
          <w:lang w:eastAsia="en-GB"/>
        </w:rPr>
        <w:t xml:space="preserve">Community </w:t>
      </w:r>
      <w:r w:rsidRPr="006838E9">
        <w:rPr>
          <w:rFonts w:eastAsia="Times New Roman" w:cstheme="minorHAnsi"/>
          <w:color w:val="171700"/>
          <w:lang w:eastAsia="en-GB"/>
        </w:rPr>
        <w:t xml:space="preserve">Hospital </w:t>
      </w:r>
      <w:r w:rsidRPr="006838E9">
        <w:rPr>
          <w:rFonts w:eastAsia="Times New Roman" w:cstheme="minorHAnsi"/>
          <w:color w:val="1E1E00"/>
          <w:lang w:eastAsia="en-GB"/>
        </w:rPr>
        <w:t xml:space="preserve">and </w:t>
      </w:r>
      <w:r w:rsidRPr="006838E9">
        <w:rPr>
          <w:rFonts w:eastAsia="Times New Roman" w:cstheme="minorHAnsi"/>
          <w:color w:val="101000"/>
          <w:lang w:eastAsia="en-GB"/>
        </w:rPr>
        <w:t xml:space="preserve">Integrated </w:t>
      </w:r>
      <w:r w:rsidRPr="006838E9">
        <w:rPr>
          <w:rFonts w:eastAsia="Times New Roman" w:cstheme="minorHAnsi"/>
          <w:color w:val="0A0A00"/>
          <w:lang w:eastAsia="en-GB"/>
        </w:rPr>
        <w:t xml:space="preserve">Care </w:t>
      </w:r>
      <w:r w:rsidRPr="006838E9">
        <w:rPr>
          <w:rFonts w:eastAsia="Times New Roman" w:cstheme="minorHAnsi"/>
          <w:color w:val="131300"/>
          <w:lang w:eastAsia="en-GB"/>
        </w:rPr>
        <w:t>Centre</w:t>
      </w:r>
      <w:r w:rsidRPr="006838E9">
        <w:rPr>
          <w:rFonts w:eastAsia="Times New Roman" w:cstheme="minorHAnsi"/>
          <w:color w:val="FFFF00"/>
          <w:lang w:eastAsia="en-GB"/>
        </w:rPr>
        <w:t xml:space="preserve"> </w:t>
      </w:r>
      <w:r w:rsidRPr="006838E9">
        <w:rPr>
          <w:rFonts w:eastAsia="Times New Roman" w:cstheme="minorHAnsi"/>
          <w:color w:val="0B0B00"/>
          <w:lang w:eastAsia="en-GB"/>
        </w:rPr>
        <w:t>(</w:t>
      </w:r>
      <w:r w:rsidRPr="006838E9">
        <w:rPr>
          <w:rFonts w:eastAsia="Times New Roman" w:cstheme="minorHAnsi"/>
          <w:color w:val="171700"/>
          <w:lang w:eastAsia="en-GB"/>
        </w:rPr>
        <w:t>MACHICC</w:t>
      </w:r>
      <w:r w:rsidR="00C01914" w:rsidRPr="006838E9">
        <w:rPr>
          <w:rFonts w:eastAsia="Times New Roman" w:cstheme="minorHAnsi"/>
          <w:color w:val="323200"/>
          <w:lang w:eastAsia="en-GB"/>
        </w:rPr>
        <w:t>)</w:t>
      </w:r>
      <w:r w:rsidR="00C01914" w:rsidRPr="006838E9">
        <w:rPr>
          <w:rFonts w:eastAsia="Times New Roman" w:cstheme="minorHAnsi"/>
          <w:color w:val="E0E000"/>
          <w:lang w:eastAsia="en-GB"/>
        </w:rPr>
        <w:t>,</w:t>
      </w:r>
      <w:r w:rsidR="00C01914" w:rsidRPr="006838E9">
        <w:rPr>
          <w:rFonts w:eastAsia="Times New Roman" w:cstheme="minorHAnsi"/>
          <w:color w:val="1C1C00"/>
          <w:lang w:eastAsia="en-GB"/>
        </w:rPr>
        <w:t xml:space="preserve"> Lochgilphead</w:t>
      </w:r>
      <w:r>
        <w:rPr>
          <w:rFonts w:eastAsia="Times New Roman" w:cstheme="minorHAnsi"/>
          <w:color w:val="1C1C00"/>
          <w:lang w:eastAsia="en-GB"/>
        </w:rPr>
        <w:t>. This includes:</w:t>
      </w:r>
    </w:p>
    <w:p w14:paraId="423EEF3B" w14:textId="77777777" w:rsidR="00EC6F0A" w:rsidRPr="006838E9" w:rsidRDefault="00EC6F0A" w:rsidP="00EC6F0A">
      <w:pPr>
        <w:spacing w:before="100"/>
        <w:ind w:right="516"/>
        <w:rPr>
          <w:rFonts w:eastAsia="Times New Roman" w:cstheme="minorHAnsi"/>
          <w:lang w:eastAsia="en-GB"/>
        </w:rPr>
      </w:pPr>
    </w:p>
    <w:p w14:paraId="0BF52E4D" w14:textId="67FEFD73" w:rsidR="006838E9" w:rsidRPr="00EC6F0A" w:rsidRDefault="006838E9" w:rsidP="00EC6F0A">
      <w:pPr>
        <w:pStyle w:val="ListParagraph"/>
        <w:numPr>
          <w:ilvl w:val="0"/>
          <w:numId w:val="1"/>
        </w:numPr>
        <w:ind w:right="2750"/>
        <w:rPr>
          <w:rFonts w:eastAsia="Times New Roman" w:cstheme="minorHAnsi"/>
          <w:lang w:eastAsia="en-GB"/>
        </w:rPr>
      </w:pPr>
      <w:r w:rsidRPr="00EC6F0A">
        <w:rPr>
          <w:rFonts w:eastAsia="Times New Roman" w:cstheme="minorHAnsi"/>
          <w:color w:val="181800"/>
          <w:lang w:eastAsia="en-GB"/>
        </w:rPr>
        <w:t xml:space="preserve">Fundraising </w:t>
      </w:r>
      <w:r w:rsidRPr="00EC6F0A">
        <w:rPr>
          <w:rFonts w:eastAsia="Times New Roman" w:cstheme="minorHAnsi"/>
          <w:color w:val="151500"/>
          <w:lang w:eastAsia="en-GB"/>
        </w:rPr>
        <w:t xml:space="preserve">for leisure </w:t>
      </w:r>
      <w:r w:rsidRPr="00EC6F0A">
        <w:rPr>
          <w:rFonts w:eastAsia="Times New Roman" w:cstheme="minorHAnsi"/>
          <w:color w:val="1C1C00"/>
          <w:lang w:eastAsia="en-GB"/>
        </w:rPr>
        <w:t xml:space="preserve">and </w:t>
      </w:r>
      <w:r w:rsidRPr="00EC6F0A">
        <w:rPr>
          <w:rFonts w:eastAsia="Times New Roman" w:cstheme="minorHAnsi"/>
          <w:color w:val="191900"/>
          <w:lang w:eastAsia="en-GB"/>
        </w:rPr>
        <w:t xml:space="preserve">sports </w:t>
      </w:r>
      <w:r w:rsidRPr="00EC6F0A">
        <w:rPr>
          <w:rFonts w:eastAsia="Times New Roman" w:cstheme="minorHAnsi"/>
          <w:color w:val="151500"/>
          <w:lang w:eastAsia="en-GB"/>
        </w:rPr>
        <w:t>equipment</w:t>
      </w:r>
    </w:p>
    <w:p w14:paraId="57FDE5F6" w14:textId="2DCADFEB" w:rsidR="006838E9" w:rsidRPr="00EC6F0A" w:rsidRDefault="006838E9" w:rsidP="00EC6F0A">
      <w:pPr>
        <w:pStyle w:val="ListParagraph"/>
        <w:numPr>
          <w:ilvl w:val="0"/>
          <w:numId w:val="1"/>
        </w:numPr>
        <w:ind w:right="1853"/>
        <w:rPr>
          <w:rFonts w:eastAsia="Times New Roman" w:cstheme="minorHAnsi"/>
          <w:lang w:eastAsia="en-GB"/>
        </w:rPr>
      </w:pPr>
      <w:r w:rsidRPr="00EC6F0A">
        <w:rPr>
          <w:rFonts w:eastAsia="Times New Roman" w:cstheme="minorHAnsi"/>
          <w:color w:val="161600"/>
          <w:lang w:eastAsia="en-GB"/>
        </w:rPr>
        <w:t xml:space="preserve">Fundraising </w:t>
      </w:r>
      <w:r w:rsidRPr="00EC6F0A">
        <w:rPr>
          <w:rFonts w:eastAsia="Times New Roman" w:cstheme="minorHAnsi"/>
          <w:color w:val="0E0E00"/>
          <w:lang w:eastAsia="en-GB"/>
        </w:rPr>
        <w:t xml:space="preserve">to </w:t>
      </w:r>
      <w:r w:rsidRPr="00EC6F0A">
        <w:rPr>
          <w:rFonts w:eastAsia="Times New Roman" w:cstheme="minorHAnsi"/>
          <w:color w:val="171700"/>
          <w:lang w:eastAsia="en-GB"/>
        </w:rPr>
        <w:t xml:space="preserve">provide input </w:t>
      </w:r>
      <w:r w:rsidRPr="00EC6F0A">
        <w:rPr>
          <w:rFonts w:eastAsia="Times New Roman" w:cstheme="minorHAnsi"/>
          <w:color w:val="161600"/>
          <w:lang w:eastAsia="en-GB"/>
        </w:rPr>
        <w:t xml:space="preserve">from </w:t>
      </w:r>
      <w:r w:rsidRPr="00EC6F0A">
        <w:rPr>
          <w:rFonts w:eastAsia="Times New Roman" w:cstheme="minorHAnsi"/>
          <w:color w:val="1A1A00"/>
          <w:lang w:eastAsia="en-GB"/>
        </w:rPr>
        <w:t xml:space="preserve">occupational </w:t>
      </w:r>
      <w:r w:rsidRPr="00EC6F0A">
        <w:rPr>
          <w:rFonts w:eastAsia="Times New Roman" w:cstheme="minorHAnsi"/>
          <w:color w:val="191900"/>
          <w:lang w:eastAsia="en-GB"/>
        </w:rPr>
        <w:t>instructors </w:t>
      </w:r>
    </w:p>
    <w:p w14:paraId="46FCA40A" w14:textId="3120FD88" w:rsidR="006838E9" w:rsidRPr="00EC6F0A" w:rsidRDefault="006838E9" w:rsidP="00EC6F0A">
      <w:pPr>
        <w:pStyle w:val="ListParagraph"/>
        <w:numPr>
          <w:ilvl w:val="0"/>
          <w:numId w:val="1"/>
        </w:numPr>
        <w:ind w:right="955"/>
        <w:rPr>
          <w:rFonts w:eastAsia="Times New Roman" w:cstheme="minorHAnsi"/>
          <w:color w:val="0E0E00"/>
          <w:lang w:eastAsia="en-GB"/>
        </w:rPr>
      </w:pPr>
      <w:r w:rsidRPr="00EC6F0A">
        <w:rPr>
          <w:rFonts w:eastAsia="Times New Roman" w:cstheme="minorHAnsi"/>
          <w:color w:val="1C1C00"/>
          <w:lang w:eastAsia="en-GB"/>
        </w:rPr>
        <w:t xml:space="preserve">Giving </w:t>
      </w:r>
      <w:r w:rsidRPr="00EC6F0A">
        <w:rPr>
          <w:rFonts w:eastAsia="Times New Roman" w:cstheme="minorHAnsi"/>
          <w:color w:val="171700"/>
          <w:lang w:eastAsia="en-GB"/>
        </w:rPr>
        <w:t xml:space="preserve">of </w:t>
      </w:r>
      <w:r w:rsidRPr="00EC6F0A">
        <w:rPr>
          <w:rFonts w:eastAsia="Times New Roman" w:cstheme="minorHAnsi"/>
          <w:color w:val="1D1D00"/>
          <w:lang w:eastAsia="en-GB"/>
        </w:rPr>
        <w:t xml:space="preserve">our </w:t>
      </w:r>
      <w:r w:rsidRPr="00EC6F0A">
        <w:rPr>
          <w:rFonts w:eastAsia="Times New Roman" w:cstheme="minorHAnsi"/>
          <w:color w:val="161600"/>
          <w:lang w:eastAsia="en-GB"/>
        </w:rPr>
        <w:t xml:space="preserve">time </w:t>
      </w:r>
      <w:r w:rsidRPr="00EC6F0A">
        <w:rPr>
          <w:rFonts w:eastAsia="Times New Roman" w:cstheme="minorHAnsi"/>
          <w:color w:val="131300"/>
          <w:lang w:eastAsia="en-GB"/>
        </w:rPr>
        <w:t>and expertise</w:t>
      </w:r>
      <w:r w:rsidRPr="00EC6F0A">
        <w:rPr>
          <w:rFonts w:eastAsia="Times New Roman" w:cstheme="minorHAnsi"/>
          <w:color w:val="FAFA00"/>
          <w:lang w:eastAsia="en-GB"/>
        </w:rPr>
        <w:t xml:space="preserve">, </w:t>
      </w:r>
      <w:r w:rsidRPr="00EC6F0A">
        <w:rPr>
          <w:rFonts w:eastAsia="Times New Roman" w:cstheme="minorHAnsi"/>
          <w:color w:val="151500"/>
          <w:lang w:eastAsia="en-GB"/>
        </w:rPr>
        <w:t xml:space="preserve">where </w:t>
      </w:r>
      <w:r w:rsidRPr="00EC6F0A">
        <w:rPr>
          <w:rFonts w:eastAsia="Times New Roman" w:cstheme="minorHAnsi"/>
          <w:color w:val="161600"/>
          <w:lang w:eastAsia="en-GB"/>
        </w:rPr>
        <w:t xml:space="preserve">appropriate </w:t>
      </w:r>
      <w:r w:rsidRPr="00EC6F0A">
        <w:rPr>
          <w:rFonts w:eastAsia="Times New Roman" w:cstheme="minorHAnsi"/>
          <w:color w:val="363600"/>
          <w:lang w:eastAsia="en-GB"/>
        </w:rPr>
        <w:t xml:space="preserve">to </w:t>
      </w:r>
      <w:r w:rsidRPr="00EC6F0A">
        <w:rPr>
          <w:rFonts w:eastAsia="Times New Roman" w:cstheme="minorHAnsi"/>
          <w:color w:val="171700"/>
          <w:lang w:eastAsia="en-GB"/>
        </w:rPr>
        <w:t xml:space="preserve">work </w:t>
      </w:r>
      <w:r w:rsidRPr="00EC6F0A">
        <w:rPr>
          <w:rFonts w:eastAsia="Times New Roman" w:cstheme="minorHAnsi"/>
          <w:color w:val="1E1E00"/>
          <w:lang w:eastAsia="en-GB"/>
        </w:rPr>
        <w:t xml:space="preserve">for </w:t>
      </w:r>
      <w:r w:rsidRPr="00EC6F0A">
        <w:rPr>
          <w:rFonts w:eastAsia="Times New Roman" w:cstheme="minorHAnsi"/>
          <w:color w:val="131300"/>
          <w:lang w:eastAsia="en-GB"/>
        </w:rPr>
        <w:t xml:space="preserve">the    </w:t>
      </w:r>
      <w:r w:rsidRPr="00EC6F0A">
        <w:rPr>
          <w:rFonts w:eastAsia="Times New Roman" w:cstheme="minorHAnsi"/>
          <w:color w:val="0D0D00"/>
          <w:lang w:eastAsia="en-GB"/>
        </w:rPr>
        <w:t xml:space="preserve">benefit </w:t>
      </w:r>
      <w:r w:rsidRPr="00EC6F0A">
        <w:rPr>
          <w:rFonts w:eastAsia="Times New Roman" w:cstheme="minorHAnsi"/>
          <w:color w:val="0F0F00"/>
          <w:lang w:eastAsia="en-GB"/>
        </w:rPr>
        <w:t xml:space="preserve">of the patients and staff on Succoth </w:t>
      </w:r>
      <w:r w:rsidRPr="00EC6F0A">
        <w:rPr>
          <w:rFonts w:eastAsia="Times New Roman" w:cstheme="minorHAnsi"/>
          <w:color w:val="0E0E00"/>
          <w:lang w:eastAsia="en-GB"/>
        </w:rPr>
        <w:t>Ward </w:t>
      </w:r>
    </w:p>
    <w:p w14:paraId="5A6E992D" w14:textId="0DD7017E" w:rsidR="006838E9" w:rsidRDefault="006838E9" w:rsidP="00C01914">
      <w:pPr>
        <w:spacing w:before="288"/>
        <w:ind w:right="955"/>
        <w:rPr>
          <w:rFonts w:eastAsia="Times New Roman" w:cstheme="minorHAnsi"/>
          <w:color w:val="0E0E00"/>
          <w:lang w:eastAsia="en-GB"/>
        </w:rPr>
      </w:pPr>
      <w:r>
        <w:rPr>
          <w:rFonts w:eastAsia="Times New Roman" w:cstheme="minorHAnsi"/>
          <w:color w:val="101000"/>
          <w:lang w:eastAsia="en-GB"/>
        </w:rPr>
        <w:t xml:space="preserve">I would like to become a </w:t>
      </w:r>
      <w:r w:rsidR="00C01914">
        <w:rPr>
          <w:rFonts w:eastAsia="Times New Roman" w:cstheme="minorHAnsi"/>
          <w:color w:val="101000"/>
          <w:lang w:eastAsia="en-GB"/>
        </w:rPr>
        <w:t>Friend of Succoth Ward, and be added to the Friends Mailing List</w:t>
      </w:r>
    </w:p>
    <w:tbl>
      <w:tblPr>
        <w:tblStyle w:val="TableGrid"/>
        <w:tblpPr w:leftFromText="180" w:rightFromText="180" w:vertAnchor="text" w:horzAnchor="margin" w:tblpY="163"/>
        <w:tblW w:w="8363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EC6F0A" w14:paraId="42E59FA4" w14:textId="77777777" w:rsidTr="00EC6F0A">
        <w:tc>
          <w:tcPr>
            <w:tcW w:w="2268" w:type="dxa"/>
          </w:tcPr>
          <w:p w14:paraId="4D6A9C0C" w14:textId="77777777" w:rsidR="00EC6F0A" w:rsidRDefault="00EC6F0A" w:rsidP="00EC6F0A">
            <w:r>
              <w:t>Name</w:t>
            </w:r>
          </w:p>
        </w:tc>
        <w:tc>
          <w:tcPr>
            <w:tcW w:w="6095" w:type="dxa"/>
          </w:tcPr>
          <w:p w14:paraId="0DF1593F" w14:textId="77777777" w:rsidR="00EC6F0A" w:rsidRDefault="00EC6F0A" w:rsidP="00EC6F0A"/>
          <w:p w14:paraId="7EF9740A" w14:textId="77777777" w:rsidR="00EC6F0A" w:rsidRDefault="00EC6F0A" w:rsidP="00EC6F0A"/>
        </w:tc>
      </w:tr>
      <w:tr w:rsidR="00EC6F0A" w14:paraId="289D1DB1" w14:textId="77777777" w:rsidTr="00EC6F0A">
        <w:tc>
          <w:tcPr>
            <w:tcW w:w="2268" w:type="dxa"/>
          </w:tcPr>
          <w:p w14:paraId="7E2A21BA" w14:textId="302D7462" w:rsidR="00EC6F0A" w:rsidRDefault="00C864D7" w:rsidP="00C864D7">
            <w:r>
              <w:t>Home address.</w:t>
            </w:r>
          </w:p>
        </w:tc>
        <w:tc>
          <w:tcPr>
            <w:tcW w:w="6095" w:type="dxa"/>
          </w:tcPr>
          <w:p w14:paraId="315CE3E4" w14:textId="066E1332" w:rsidR="00EC6F0A" w:rsidRDefault="00EC6F0A" w:rsidP="00EC6F0A"/>
          <w:p w14:paraId="47E30E73" w14:textId="6CAE2ED6" w:rsidR="00C864D7" w:rsidRDefault="00C864D7" w:rsidP="00EC6F0A"/>
          <w:p w14:paraId="7147B882" w14:textId="77777777" w:rsidR="00C864D7" w:rsidRDefault="00C864D7" w:rsidP="00EC6F0A"/>
          <w:p w14:paraId="539F7D77" w14:textId="77777777" w:rsidR="00EC6F0A" w:rsidRDefault="00EC6F0A" w:rsidP="00EC6F0A"/>
        </w:tc>
      </w:tr>
      <w:tr w:rsidR="00C864D7" w14:paraId="29A34C12" w14:textId="77777777" w:rsidTr="00EC6F0A">
        <w:tc>
          <w:tcPr>
            <w:tcW w:w="2268" w:type="dxa"/>
          </w:tcPr>
          <w:p w14:paraId="2E88D283" w14:textId="0E91676C" w:rsidR="00C864D7" w:rsidRDefault="00C864D7" w:rsidP="00EC6F0A">
            <w:r>
              <w:t>Email Address</w:t>
            </w:r>
          </w:p>
        </w:tc>
        <w:tc>
          <w:tcPr>
            <w:tcW w:w="6095" w:type="dxa"/>
          </w:tcPr>
          <w:p w14:paraId="7B3940D2" w14:textId="77777777" w:rsidR="00C864D7" w:rsidRDefault="00C864D7" w:rsidP="00EC6F0A"/>
          <w:p w14:paraId="023E432A" w14:textId="77777777" w:rsidR="00C864D7" w:rsidRDefault="00C864D7" w:rsidP="00EC6F0A"/>
        </w:tc>
      </w:tr>
      <w:tr w:rsidR="00C864D7" w14:paraId="731346E2" w14:textId="77777777" w:rsidTr="00EC6F0A">
        <w:tc>
          <w:tcPr>
            <w:tcW w:w="2268" w:type="dxa"/>
          </w:tcPr>
          <w:p w14:paraId="78AA0FA7" w14:textId="5E78A708" w:rsidR="00C864D7" w:rsidRDefault="00C864D7" w:rsidP="00EC6F0A">
            <w:r>
              <w:t>Signature</w:t>
            </w:r>
          </w:p>
        </w:tc>
        <w:tc>
          <w:tcPr>
            <w:tcW w:w="6095" w:type="dxa"/>
          </w:tcPr>
          <w:p w14:paraId="55ACC9BA" w14:textId="77777777" w:rsidR="00C864D7" w:rsidRDefault="00C864D7" w:rsidP="00EC6F0A"/>
          <w:p w14:paraId="70B5DE59" w14:textId="77777777" w:rsidR="00C864D7" w:rsidRDefault="00C864D7" w:rsidP="00EC6F0A"/>
          <w:p w14:paraId="154AD67D" w14:textId="677E3B4D" w:rsidR="00C864D7" w:rsidRDefault="00C864D7" w:rsidP="00EC6F0A"/>
        </w:tc>
      </w:tr>
      <w:tr w:rsidR="00C864D7" w14:paraId="0A359FF5" w14:textId="77777777" w:rsidTr="00EC6F0A">
        <w:tc>
          <w:tcPr>
            <w:tcW w:w="2268" w:type="dxa"/>
          </w:tcPr>
          <w:p w14:paraId="45934543" w14:textId="529D1A99" w:rsidR="00C864D7" w:rsidRDefault="00C864D7" w:rsidP="00EC6F0A">
            <w:r>
              <w:t>Date of Joining</w:t>
            </w:r>
          </w:p>
        </w:tc>
        <w:tc>
          <w:tcPr>
            <w:tcW w:w="6095" w:type="dxa"/>
          </w:tcPr>
          <w:p w14:paraId="70123AFE" w14:textId="77777777" w:rsidR="00C864D7" w:rsidRDefault="00C864D7" w:rsidP="00EC6F0A"/>
          <w:p w14:paraId="2C2B0A44" w14:textId="77777777" w:rsidR="00C864D7" w:rsidRDefault="00C864D7" w:rsidP="00EC6F0A"/>
        </w:tc>
      </w:tr>
    </w:tbl>
    <w:p w14:paraId="51AF8FDB" w14:textId="77777777" w:rsidR="006838E9" w:rsidRPr="006838E9" w:rsidRDefault="006838E9" w:rsidP="00EC6F0A">
      <w:pPr>
        <w:ind w:right="955"/>
        <w:rPr>
          <w:rFonts w:eastAsia="Times New Roman" w:cstheme="minorHAnsi"/>
          <w:color w:val="0E0E00"/>
          <w:lang w:eastAsia="en-GB"/>
        </w:rPr>
      </w:pPr>
    </w:p>
    <w:p w14:paraId="2DD38494" w14:textId="2AA914A4" w:rsidR="00F06F74" w:rsidRDefault="008C5DE8" w:rsidP="008C5DE8">
      <w:r>
        <w:t>We are also looking for Friends who</w:t>
      </w:r>
      <w:r w:rsidR="00EC6F0A">
        <w:t xml:space="preserve"> have skills </w:t>
      </w:r>
      <w:r w:rsidR="00C864D7">
        <w:t xml:space="preserve">and </w:t>
      </w:r>
      <w:r w:rsidR="00EC6F0A">
        <w:t>experience</w:t>
      </w:r>
      <w:r>
        <w:t xml:space="preserve"> they</w:t>
      </w:r>
      <w:r w:rsidR="00EC6F0A">
        <w:t xml:space="preserve"> </w:t>
      </w:r>
      <w:r w:rsidR="00C864D7">
        <w:t>can share, or would like to</w:t>
      </w:r>
      <w:r w:rsidR="00EC6F0A">
        <w:t xml:space="preserve"> donat</w:t>
      </w:r>
      <w:r w:rsidR="00C864D7">
        <w:t xml:space="preserve">e funds, </w:t>
      </w:r>
      <w:r w:rsidR="00C01914">
        <w:t>goods,</w:t>
      </w:r>
      <w:r w:rsidR="00C864D7">
        <w:t xml:space="preserve"> or services</w:t>
      </w:r>
      <w:r w:rsidR="00C01914">
        <w:t xml:space="preserve"> to support the aims</w:t>
      </w:r>
      <w:r>
        <w:t xml:space="preserve">. If you think you can </w:t>
      </w:r>
      <w:proofErr w:type="gramStart"/>
      <w:r>
        <w:t>help</w:t>
      </w:r>
      <w:proofErr w:type="gramEnd"/>
      <w:r w:rsidR="00C01914">
        <w:t xml:space="preserve"> p</w:t>
      </w:r>
      <w:r w:rsidR="00EC6F0A">
        <w:t xml:space="preserve">lease </w:t>
      </w:r>
      <w:r w:rsidR="00C864D7">
        <w:t xml:space="preserve">provide </w:t>
      </w:r>
      <w:r w:rsidR="00EC6F0A">
        <w:t xml:space="preserve">us </w:t>
      </w:r>
      <w:r w:rsidR="00C864D7">
        <w:t xml:space="preserve">with brief </w:t>
      </w:r>
      <w:r w:rsidR="00EC6F0A">
        <w:t>details in the space provided below</w:t>
      </w:r>
      <w:r w:rsidR="00C864D7">
        <w:t xml:space="preserve"> and we’ll be in touch.</w:t>
      </w:r>
      <w:r w:rsidR="00C01914">
        <w:t xml:space="preserve"> </w:t>
      </w:r>
    </w:p>
    <w:p w14:paraId="49C63B2C" w14:textId="77777777" w:rsidR="00EC6F0A" w:rsidRDefault="00EC6F0A" w:rsidP="008C5DE8"/>
    <w:p w14:paraId="7ACEC21A" w14:textId="51E6B2B5" w:rsidR="008117A7" w:rsidRDefault="00F06F74" w:rsidP="008C5DE8">
      <w:r>
        <w:t xml:space="preserve">Please either print and return this form to: The Secretary, Friends of Succoth Ward, c/o </w:t>
      </w:r>
      <w:proofErr w:type="spellStart"/>
      <w:r>
        <w:t>Comraich</w:t>
      </w:r>
      <w:proofErr w:type="spellEnd"/>
      <w:r>
        <w:t xml:space="preserve"> Centre, </w:t>
      </w:r>
      <w:proofErr w:type="spellStart"/>
      <w:r>
        <w:t>Blarbuie</w:t>
      </w:r>
      <w:proofErr w:type="spellEnd"/>
      <w:r>
        <w:t xml:space="preserve"> Road, Mid Argyll Community Hospital and Integrated Care</w:t>
      </w:r>
      <w:r w:rsidR="00C01914">
        <w:t xml:space="preserve"> Centre</w:t>
      </w:r>
      <w:r>
        <w:t>, Lochgilphead, PA31 8LD</w:t>
      </w:r>
      <w:r w:rsidR="00EC6F0A">
        <w:t xml:space="preserve"> or email it to us at </w:t>
      </w:r>
      <w:r w:rsidR="00EC6F0A" w:rsidRPr="00C01914">
        <w:rPr>
          <w:color w:val="0070C0"/>
          <w:u w:val="single"/>
        </w:rPr>
        <w:t>friendsofsuccothward@gmail.com</w:t>
      </w:r>
    </w:p>
    <w:p w14:paraId="209A5E65" w14:textId="32378D38" w:rsidR="008C5DE8" w:rsidRDefault="008C5DE8">
      <w:pPr>
        <w:rPr>
          <w:b/>
          <w:bCs/>
        </w:rPr>
      </w:pPr>
    </w:p>
    <w:p w14:paraId="6866C9A9" w14:textId="049764B3" w:rsidR="008C5DE8" w:rsidRPr="008C5DE8" w:rsidRDefault="008C5DE8" w:rsidP="008C5DE8">
      <w:pPr>
        <w:jc w:val="center"/>
        <w:rPr>
          <w:b/>
          <w:bCs/>
          <w:sz w:val="22"/>
          <w:szCs w:val="22"/>
        </w:rPr>
      </w:pPr>
      <w:r w:rsidRPr="008C5DE8">
        <w:rPr>
          <w:b/>
          <w:bCs/>
          <w:sz w:val="22"/>
          <w:szCs w:val="22"/>
        </w:rPr>
        <w:t>Your information will be stored securely and never shared with anyone. Your</w:t>
      </w:r>
    </w:p>
    <w:p w14:paraId="18317A55" w14:textId="7DB8615F" w:rsidR="008C5DE8" w:rsidRDefault="008C5DE8" w:rsidP="008C5DE8">
      <w:pPr>
        <w:jc w:val="center"/>
        <w:rPr>
          <w:b/>
          <w:bCs/>
          <w:sz w:val="22"/>
          <w:szCs w:val="22"/>
        </w:rPr>
      </w:pPr>
      <w:r w:rsidRPr="008C5DE8">
        <w:rPr>
          <w:b/>
          <w:bCs/>
          <w:sz w:val="22"/>
          <w:szCs w:val="22"/>
        </w:rPr>
        <w:t xml:space="preserve">information will be used to maintain a membership list </w:t>
      </w:r>
      <w:proofErr w:type="gramStart"/>
      <w:r w:rsidRPr="008C5DE8">
        <w:rPr>
          <w:b/>
          <w:bCs/>
          <w:sz w:val="22"/>
          <w:szCs w:val="22"/>
        </w:rPr>
        <w:t>in order to</w:t>
      </w:r>
      <w:proofErr w:type="gramEnd"/>
      <w:r w:rsidRPr="008C5DE8">
        <w:rPr>
          <w:b/>
          <w:bCs/>
          <w:sz w:val="22"/>
          <w:szCs w:val="22"/>
        </w:rPr>
        <w:t xml:space="preserve"> keep you informed </w:t>
      </w:r>
      <w:r w:rsidR="00D11857">
        <w:rPr>
          <w:b/>
          <w:bCs/>
          <w:sz w:val="22"/>
          <w:szCs w:val="22"/>
        </w:rPr>
        <w:t>of</w:t>
      </w:r>
      <w:r w:rsidRPr="008C5DE8">
        <w:rPr>
          <w:b/>
          <w:bCs/>
          <w:sz w:val="22"/>
          <w:szCs w:val="22"/>
        </w:rPr>
        <w:t xml:space="preserve"> </w:t>
      </w:r>
      <w:r w:rsidR="00D11857">
        <w:rPr>
          <w:b/>
          <w:bCs/>
          <w:sz w:val="22"/>
          <w:szCs w:val="22"/>
        </w:rPr>
        <w:t xml:space="preserve">news, updates and </w:t>
      </w:r>
      <w:r w:rsidRPr="008C5DE8">
        <w:rPr>
          <w:b/>
          <w:bCs/>
          <w:sz w:val="22"/>
          <w:szCs w:val="22"/>
        </w:rPr>
        <w:t>activities, and not for any other purpose without your express consent.</w:t>
      </w:r>
    </w:p>
    <w:p w14:paraId="22E135AE" w14:textId="77777777" w:rsidR="00D11857" w:rsidRDefault="00D11857" w:rsidP="00D11857">
      <w:pPr>
        <w:jc w:val="center"/>
        <w:rPr>
          <w:b/>
          <w:bCs/>
        </w:rPr>
      </w:pPr>
    </w:p>
    <w:p w14:paraId="4ADB2B32" w14:textId="257C681C" w:rsidR="00D11857" w:rsidRPr="00D11857" w:rsidRDefault="00D11857" w:rsidP="00D11857">
      <w:pPr>
        <w:jc w:val="center"/>
        <w:rPr>
          <w:b/>
          <w:bCs/>
          <w:sz w:val="26"/>
          <w:szCs w:val="26"/>
        </w:rPr>
      </w:pPr>
      <w:r w:rsidRPr="00D11857">
        <w:rPr>
          <w:b/>
          <w:bCs/>
          <w:sz w:val="26"/>
          <w:szCs w:val="26"/>
        </w:rPr>
        <w:t>Thank you for your interest, support and for becoming a Friend of Succoth Ward</w:t>
      </w:r>
    </w:p>
    <w:p w14:paraId="30B2B18C" w14:textId="52520440" w:rsidR="00D11857" w:rsidRDefault="00D11857" w:rsidP="00D11857">
      <w:pPr>
        <w:jc w:val="center"/>
        <w:rPr>
          <w:b/>
          <w:bCs/>
        </w:rPr>
      </w:pPr>
    </w:p>
    <w:p w14:paraId="2F79F487" w14:textId="74A69A62" w:rsidR="00D11857" w:rsidRDefault="00D11857" w:rsidP="00D11857">
      <w:pPr>
        <w:jc w:val="center"/>
        <w:rPr>
          <w:b/>
          <w:bCs/>
        </w:rPr>
      </w:pPr>
    </w:p>
    <w:p w14:paraId="367D9C69" w14:textId="0BE636E6" w:rsidR="00D11857" w:rsidRDefault="00D11857" w:rsidP="00D11857">
      <w:pPr>
        <w:jc w:val="center"/>
        <w:rPr>
          <w:b/>
          <w:bCs/>
        </w:rPr>
      </w:pPr>
    </w:p>
    <w:p w14:paraId="19D4C55D" w14:textId="12A42FEB" w:rsidR="00D11857" w:rsidRDefault="00D11857" w:rsidP="00D11857">
      <w:pPr>
        <w:jc w:val="center"/>
        <w:rPr>
          <w:b/>
          <w:bCs/>
        </w:rPr>
      </w:pPr>
    </w:p>
    <w:p w14:paraId="3FCF0783" w14:textId="04600ED3" w:rsidR="00D11857" w:rsidRDefault="00D11857" w:rsidP="00D11857">
      <w:pPr>
        <w:jc w:val="center"/>
        <w:rPr>
          <w:b/>
          <w:bCs/>
        </w:rPr>
      </w:pPr>
    </w:p>
    <w:p w14:paraId="48FA6EE8" w14:textId="77777777" w:rsidR="00D11857" w:rsidRDefault="00D11857" w:rsidP="00D11857">
      <w:pPr>
        <w:rPr>
          <w:b/>
          <w:bCs/>
        </w:rPr>
      </w:pPr>
    </w:p>
    <w:p w14:paraId="4F6E9202" w14:textId="77777777" w:rsidR="00D11857" w:rsidRDefault="00D11857" w:rsidP="00D11857">
      <w:pPr>
        <w:rPr>
          <w:b/>
          <w:bCs/>
        </w:rPr>
      </w:pPr>
    </w:p>
    <w:p w14:paraId="5377F632" w14:textId="77777777" w:rsidR="00D11857" w:rsidRDefault="00D11857" w:rsidP="00D11857">
      <w:pPr>
        <w:rPr>
          <w:b/>
          <w:bCs/>
        </w:rPr>
      </w:pPr>
    </w:p>
    <w:p w14:paraId="37782ABC" w14:textId="5FE446AB" w:rsidR="00D11857" w:rsidRDefault="00D11857" w:rsidP="00D11857">
      <w:pPr>
        <w:rPr>
          <w:b/>
          <w:bCs/>
        </w:rPr>
      </w:pPr>
      <w:r>
        <w:rPr>
          <w:b/>
          <w:bCs/>
        </w:rPr>
        <w:t>I am interested in supporting the Friends and the aims of the organisation and would like to help by:</w:t>
      </w:r>
    </w:p>
    <w:p w14:paraId="06BA0BA1" w14:textId="77777777" w:rsidR="00D11857" w:rsidRDefault="00D11857" w:rsidP="00D11857">
      <w:pPr>
        <w:rPr>
          <w:b/>
          <w:bCs/>
        </w:rPr>
      </w:pPr>
    </w:p>
    <w:p w14:paraId="3A921809" w14:textId="1C06E240" w:rsidR="00D11857" w:rsidRDefault="00D11857" w:rsidP="00D11857">
      <w:pPr>
        <w:rPr>
          <w:b/>
          <w:bCs/>
        </w:rPr>
      </w:pPr>
      <w:r>
        <w:rPr>
          <w:b/>
          <w:bCs/>
        </w:rPr>
        <w:t>(Please provide a brief outline of the support you would like to offer)</w:t>
      </w:r>
    </w:p>
    <w:p w14:paraId="4419564B" w14:textId="77777777" w:rsidR="00D11857" w:rsidRPr="00EC6F0A" w:rsidRDefault="00D11857" w:rsidP="00D1185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1857" w14:paraId="4E416104" w14:textId="77777777" w:rsidTr="00D11857">
        <w:trPr>
          <w:trHeight w:val="5186"/>
        </w:trPr>
        <w:tc>
          <w:tcPr>
            <w:tcW w:w="9016" w:type="dxa"/>
          </w:tcPr>
          <w:p w14:paraId="2760F91C" w14:textId="77777777" w:rsidR="00D11857" w:rsidRDefault="00D11857" w:rsidP="00D11857">
            <w:pPr>
              <w:rPr>
                <w:b/>
                <w:bCs/>
              </w:rPr>
            </w:pPr>
          </w:p>
        </w:tc>
      </w:tr>
    </w:tbl>
    <w:p w14:paraId="547DA58B" w14:textId="77777777" w:rsidR="00D11857" w:rsidRDefault="00D11857" w:rsidP="00D11857">
      <w:pPr>
        <w:rPr>
          <w:b/>
          <w:bCs/>
          <w:sz w:val="22"/>
          <w:szCs w:val="22"/>
        </w:rPr>
      </w:pPr>
    </w:p>
    <w:p w14:paraId="05B6A4C1" w14:textId="4AA91B00" w:rsidR="00D11857" w:rsidRDefault="00D11857" w:rsidP="00D118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can be contacted on:  </w:t>
      </w:r>
    </w:p>
    <w:p w14:paraId="6F2D0F38" w14:textId="6421F093" w:rsidR="00D11857" w:rsidRDefault="00D11857" w:rsidP="00D118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(Please let us know your preferred method of communication phone, email, </w:t>
      </w:r>
      <w:proofErr w:type="spellStart"/>
      <w:r>
        <w:rPr>
          <w:b/>
          <w:bCs/>
          <w:sz w:val="22"/>
          <w:szCs w:val="22"/>
        </w:rPr>
        <w:t>facebook</w:t>
      </w:r>
      <w:proofErr w:type="spellEnd"/>
      <w:r w:rsidR="00173494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messenger, </w:t>
      </w:r>
      <w:proofErr w:type="spellStart"/>
      <w:r>
        <w:rPr>
          <w:b/>
          <w:bCs/>
          <w:sz w:val="22"/>
          <w:szCs w:val="22"/>
        </w:rPr>
        <w:t>whats</w:t>
      </w:r>
      <w:proofErr w:type="spellEnd"/>
      <w:r>
        <w:rPr>
          <w:b/>
          <w:bCs/>
          <w:sz w:val="22"/>
          <w:szCs w:val="22"/>
        </w:rPr>
        <w:t xml:space="preserve"> app</w:t>
      </w:r>
      <w:r w:rsidR="00173494">
        <w:rPr>
          <w:b/>
          <w:bCs/>
          <w:sz w:val="22"/>
          <w:szCs w:val="22"/>
        </w:rPr>
        <w:t>, meeting</w:t>
      </w:r>
      <w:r>
        <w:rPr>
          <w:b/>
          <w:bCs/>
          <w:sz w:val="22"/>
          <w:szCs w:val="22"/>
        </w:rPr>
        <w:t xml:space="preserve"> etc)</w:t>
      </w:r>
    </w:p>
    <w:tbl>
      <w:tblPr>
        <w:tblStyle w:val="TableGrid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1857" w14:paraId="78B9F68A" w14:textId="77777777" w:rsidTr="00D11857">
        <w:trPr>
          <w:trHeight w:val="1982"/>
        </w:trPr>
        <w:tc>
          <w:tcPr>
            <w:tcW w:w="9016" w:type="dxa"/>
          </w:tcPr>
          <w:p w14:paraId="370FEB13" w14:textId="77777777" w:rsidR="00D11857" w:rsidRDefault="00D11857" w:rsidP="00D1185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C8E01F5" w14:textId="113406A5" w:rsidR="00D11857" w:rsidRDefault="00D11857" w:rsidP="00D11857">
      <w:pPr>
        <w:rPr>
          <w:b/>
          <w:bCs/>
          <w:sz w:val="22"/>
          <w:szCs w:val="22"/>
        </w:rPr>
      </w:pPr>
    </w:p>
    <w:p w14:paraId="2973A57F" w14:textId="77777777" w:rsidR="00D11857" w:rsidRDefault="00D11857" w:rsidP="00D11857">
      <w:pPr>
        <w:rPr>
          <w:b/>
          <w:bCs/>
          <w:sz w:val="22"/>
          <w:szCs w:val="22"/>
        </w:rPr>
      </w:pPr>
    </w:p>
    <w:p w14:paraId="7C5543C2" w14:textId="73449777" w:rsidR="00D11857" w:rsidRDefault="00D11857" w:rsidP="00D118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best time to contact me is:</w:t>
      </w:r>
    </w:p>
    <w:p w14:paraId="6C64FAC0" w14:textId="78F47E79" w:rsidR="00D11857" w:rsidRDefault="00D11857" w:rsidP="00D11857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1857" w14:paraId="459C3989" w14:textId="77777777" w:rsidTr="00D11857">
        <w:trPr>
          <w:trHeight w:val="2233"/>
        </w:trPr>
        <w:tc>
          <w:tcPr>
            <w:tcW w:w="9016" w:type="dxa"/>
          </w:tcPr>
          <w:p w14:paraId="04B59831" w14:textId="77777777" w:rsidR="00D11857" w:rsidRDefault="00D11857" w:rsidP="00D1185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6A4E95B" w14:textId="77777777" w:rsidR="00D11857" w:rsidRPr="008C5DE8" w:rsidRDefault="00D11857" w:rsidP="00D11857">
      <w:pPr>
        <w:rPr>
          <w:b/>
          <w:bCs/>
          <w:sz w:val="22"/>
          <w:szCs w:val="22"/>
        </w:rPr>
      </w:pPr>
    </w:p>
    <w:sectPr w:rsidR="00D11857" w:rsidRPr="008C5DE8" w:rsidSect="00EC6F0A">
      <w:pgSz w:w="11906" w:h="16838"/>
      <w:pgMar w:top="670" w:right="1440" w:bottom="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43D9" w14:textId="77777777" w:rsidR="00BB21DF" w:rsidRDefault="00BB21DF" w:rsidP="00C864D7">
      <w:r>
        <w:separator/>
      </w:r>
    </w:p>
  </w:endnote>
  <w:endnote w:type="continuationSeparator" w:id="0">
    <w:p w14:paraId="482519FD" w14:textId="77777777" w:rsidR="00BB21DF" w:rsidRDefault="00BB21DF" w:rsidP="00C8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EE19" w14:textId="77777777" w:rsidR="00BB21DF" w:rsidRDefault="00BB21DF" w:rsidP="00C864D7">
      <w:r>
        <w:separator/>
      </w:r>
    </w:p>
  </w:footnote>
  <w:footnote w:type="continuationSeparator" w:id="0">
    <w:p w14:paraId="619EDA96" w14:textId="77777777" w:rsidR="00BB21DF" w:rsidRDefault="00BB21DF" w:rsidP="00C8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AB3"/>
    <w:multiLevelType w:val="hybridMultilevel"/>
    <w:tmpl w:val="1F1E2848"/>
    <w:lvl w:ilvl="0" w:tplc="318AC66E">
      <w:numFmt w:val="bullet"/>
      <w:lvlText w:val="-"/>
      <w:lvlJc w:val="left"/>
      <w:pPr>
        <w:ind w:left="998" w:hanging="360"/>
      </w:pPr>
      <w:rPr>
        <w:rFonts w:ascii="Calibri" w:eastAsia="Times New Roman" w:hAnsi="Calibri" w:cs="Calibri" w:hint="default"/>
        <w:color w:val="040400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 w15:restartNumberingAfterBreak="0">
    <w:nsid w:val="36C739CA"/>
    <w:multiLevelType w:val="hybridMultilevel"/>
    <w:tmpl w:val="63D8E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93207">
    <w:abstractNumId w:val="1"/>
  </w:num>
  <w:num w:numId="2" w16cid:durableId="35646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74"/>
    <w:rsid w:val="000378B6"/>
    <w:rsid w:val="000F7CDC"/>
    <w:rsid w:val="00173494"/>
    <w:rsid w:val="00212A0F"/>
    <w:rsid w:val="00266500"/>
    <w:rsid w:val="006838E9"/>
    <w:rsid w:val="008117A7"/>
    <w:rsid w:val="008C5DE8"/>
    <w:rsid w:val="00AC26DD"/>
    <w:rsid w:val="00B37A36"/>
    <w:rsid w:val="00BB21DF"/>
    <w:rsid w:val="00C01914"/>
    <w:rsid w:val="00C864D7"/>
    <w:rsid w:val="00D11857"/>
    <w:rsid w:val="00EC6F0A"/>
    <w:rsid w:val="00F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5732"/>
  <w15:chartTrackingRefBased/>
  <w15:docId w15:val="{08B794FF-5BC1-D248-9882-A7A7CCBD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38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8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BUTLER (2233997)</dc:creator>
  <cp:keywords/>
  <dc:description/>
  <cp:lastModifiedBy>DEBBIE BUTLER (2233997)</cp:lastModifiedBy>
  <cp:revision>5</cp:revision>
  <dcterms:created xsi:type="dcterms:W3CDTF">2023-08-17T20:40:00Z</dcterms:created>
  <dcterms:modified xsi:type="dcterms:W3CDTF">2023-08-18T18:28:00Z</dcterms:modified>
</cp:coreProperties>
</file>