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27" w:type="dxa"/>
        <w:tblInd w:w="5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620"/>
        <w:gridCol w:w="285"/>
        <w:gridCol w:w="5950"/>
        <w:gridCol w:w="993"/>
        <w:gridCol w:w="992"/>
        <w:gridCol w:w="1028"/>
        <w:gridCol w:w="959"/>
      </w:tblGrid>
      <w:tr w:rsidR="00D453D1" w:rsidRPr="0042744B" w14:paraId="1208EB91" w14:textId="77777777" w:rsidTr="00D453D1">
        <w:trPr>
          <w:trHeight w:val="420"/>
        </w:trPr>
        <w:tc>
          <w:tcPr>
            <w:tcW w:w="6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14120" w14:textId="77777777" w:rsidR="00D453D1" w:rsidRPr="00D453D1" w:rsidRDefault="00D453D1" w:rsidP="00D453D1">
            <w:pPr>
              <w:rPr>
                <w:iCs/>
                <w:sz w:val="24"/>
                <w:szCs w:val="24"/>
              </w:rPr>
            </w:pPr>
            <w:r w:rsidRPr="00D453D1">
              <w:rPr>
                <w:iCs/>
                <w:sz w:val="24"/>
                <w:szCs w:val="24"/>
              </w:rPr>
              <w:t xml:space="preserve">Name:  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C4ED5" w14:textId="77777777" w:rsidR="00D453D1" w:rsidRPr="00D453D1" w:rsidRDefault="00D453D1" w:rsidP="00D453D1">
            <w:pPr>
              <w:rPr>
                <w:iCs/>
                <w:sz w:val="24"/>
                <w:szCs w:val="24"/>
              </w:rPr>
            </w:pPr>
            <w:proofErr w:type="spellStart"/>
            <w:r w:rsidRPr="00D453D1">
              <w:rPr>
                <w:iCs/>
                <w:sz w:val="24"/>
                <w:szCs w:val="24"/>
              </w:rPr>
              <w:t>DoB</w:t>
            </w:r>
            <w:proofErr w:type="spellEnd"/>
            <w:r w:rsidRPr="00D453D1">
              <w:rPr>
                <w:iCs/>
                <w:sz w:val="24"/>
                <w:szCs w:val="24"/>
              </w:rPr>
              <w:t>:</w:t>
            </w:r>
          </w:p>
        </w:tc>
      </w:tr>
      <w:tr w:rsidR="00EA05A8" w:rsidRPr="0042744B" w14:paraId="74CF7E21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B41D743" w14:textId="77777777" w:rsidR="00EA05A8" w:rsidRPr="005753B8" w:rsidRDefault="00EA05A8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7EC3162" w14:textId="77777777" w:rsidR="00EA05A8" w:rsidRPr="005753B8" w:rsidRDefault="00EA05A8">
            <w:pPr>
              <w:rPr>
                <w:b/>
                <w:sz w:val="20"/>
                <w:szCs w:val="20"/>
              </w:rPr>
            </w:pPr>
            <w:r w:rsidRPr="005753B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B2F42D0" w14:textId="77777777" w:rsidR="00EA05A8" w:rsidRPr="005753B8" w:rsidRDefault="00EA05A8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am a sympathetic person.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E09B" w14:textId="77777777" w:rsidR="00EA05A8" w:rsidRPr="001F1F9A" w:rsidRDefault="008A3817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793F" w14:textId="77777777" w:rsidR="00EA05A8" w:rsidRPr="001F1F9A" w:rsidRDefault="008A3817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1EAE" w14:textId="77777777" w:rsidR="00EA05A8" w:rsidRPr="001F1F9A" w:rsidRDefault="008A3817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4ED46" w14:textId="77777777" w:rsidR="00EA05A8" w:rsidRPr="001F1F9A" w:rsidRDefault="008A3817" w:rsidP="001F1F9A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71B022C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726A0D0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FF429E5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4F82A54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often use words and phrases from movies and television in conversations.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C755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FA86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96B5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C8828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773A44EB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D32E145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3F8D7B9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C78D53C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am often surprised when others tell me I have been rude.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308B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24DB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AAFAA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D8E2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5832C624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172DE17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EBECF6D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792875D7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Sometimes I talk too loudly or too softly, and I am not aware of it.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DB304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9684E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37FF5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AB26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7792D79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EE83E4D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EAAE70B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D6E4706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often don’t know how to act in social situations.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633C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6B528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C0DC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37F2F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5F92D303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7656118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74ABA32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8D60042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can “put myself in other people’s shoes”.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B3A1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BDE2F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A1D7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9D2F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6443932A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EB60A1C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8AE9CDA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DC43860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have a hard time figuring out what some phrases mean, like “you are the apple of my eye”.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AB45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3B39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ECA5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6835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245B6C51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F71B144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7AA2C9C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767E2B45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only like to talk to people who share my special interests.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E4A9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0522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A5BE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F534D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3F5B398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25733DE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66DC0B0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7B85EF22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focus on details rather than the overall idea.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EB54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D8A5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F17B2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CD4C3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5D531736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9BA86BF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3D028A6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3B44B4A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always notice how food feels in my mouth.  This is more important to me than how it tastes.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9076A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E2376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10F3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2520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6640473E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7AE639C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8302E37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B69C5F4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miss my best friends or family when we are apart for a long time.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BF08B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C23D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6B6A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7F66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42D9A86A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AF9F189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1B3F0B4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F2624BA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Sometimes I offend others by saying what I am thinking, even if I don’t mean to.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BA673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D4A10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F422C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5D49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689B4AE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31EBDC1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D626763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3250561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only like to think and talk about a few things that interest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077F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61E4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2EA2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9EFA4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63093B69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8958870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BA00895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575F215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I’d rather go out to eat in a restaurant by myself than with someone I know.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BAB6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BC2F7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5852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00C6B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737988AF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439237A" w14:textId="77777777" w:rsidR="001F1F9A" w:rsidRPr="005753B8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F12F495" w14:textId="77777777" w:rsidR="001F1F9A" w:rsidRPr="005753B8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53DDC4F" w14:textId="77777777" w:rsidR="001F1F9A" w:rsidRPr="005753B8" w:rsidRDefault="001F1F9A">
            <w:pPr>
              <w:rPr>
                <w:sz w:val="20"/>
                <w:szCs w:val="20"/>
              </w:rPr>
            </w:pPr>
            <w:r w:rsidRPr="005753B8">
              <w:rPr>
                <w:sz w:val="20"/>
                <w:szCs w:val="20"/>
              </w:rPr>
              <w:t>I cannot imagine what it would be like to be someone else.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96EB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9581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7516D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9B16" w14:textId="77777777" w:rsidR="001F1F9A" w:rsidRPr="001F1F9A" w:rsidRDefault="008A3817" w:rsidP="00087B36">
            <w:pPr>
              <w:jc w:val="center"/>
              <w:rPr>
                <w:sz w:val="20"/>
                <w:szCs w:val="20"/>
              </w:rPr>
            </w:pPr>
            <w:r w:rsidRPr="001F1F9A">
              <w:rPr>
                <w:i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1F1F9A">
              <w:rPr>
                <w:iCs/>
                <w:sz w:val="28"/>
                <w:szCs w:val="28"/>
              </w:rPr>
              <w:instrText xml:space="preserve"> FORMCHECKBOX </w:instrText>
            </w:r>
            <w:r w:rsidRPr="001F1F9A">
              <w:rPr>
                <w:iCs/>
                <w:sz w:val="28"/>
                <w:szCs w:val="28"/>
              </w:rPr>
            </w:r>
            <w:r w:rsidRPr="001F1F9A">
              <w:rPr>
                <w:iCs/>
                <w:sz w:val="28"/>
                <w:szCs w:val="28"/>
              </w:rPr>
              <w:fldChar w:fldCharType="separate"/>
            </w:r>
            <w:r w:rsidRPr="001F1F9A">
              <w:rPr>
                <w:iCs/>
                <w:sz w:val="28"/>
                <w:szCs w:val="28"/>
              </w:rPr>
              <w:fldChar w:fldCharType="end"/>
            </w:r>
          </w:p>
        </w:tc>
      </w:tr>
      <w:tr w:rsidR="001F1F9A" w:rsidRPr="0042744B" w14:paraId="244C971D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87D9EC8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6412637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C63D15E" w14:textId="77777777" w:rsidR="001F1F9A" w:rsidRPr="00FC1B7B" w:rsidRDefault="001F1F9A">
            <w:pPr>
              <w:rPr>
                <w:sz w:val="20"/>
                <w:szCs w:val="20"/>
              </w:rPr>
            </w:pPr>
            <w:r w:rsidRPr="00FC1B7B">
              <w:rPr>
                <w:sz w:val="20"/>
                <w:szCs w:val="20"/>
              </w:rPr>
              <w:t>I have been told that I am clumsy or uncoordinated.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3BE45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71C9A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14158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C168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1F1F9A" w:rsidRPr="0042744B" w14:paraId="7CA16E70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94DEF54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DE34168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2510F19" w14:textId="77777777" w:rsidR="001F1F9A" w:rsidRPr="00FC1B7B" w:rsidRDefault="001F1F9A">
            <w:pPr>
              <w:rPr>
                <w:sz w:val="20"/>
                <w:szCs w:val="20"/>
              </w:rPr>
            </w:pPr>
            <w:r w:rsidRPr="00FC1B7B">
              <w:rPr>
                <w:sz w:val="20"/>
                <w:szCs w:val="20"/>
              </w:rPr>
              <w:t>Others consider me odd or different.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CDD2A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D7F1C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2079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B0DA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1F1F9A" w:rsidRPr="0042744B" w14:paraId="74F227EB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816B752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A83AFB5" w14:textId="77777777" w:rsidR="001F1F9A" w:rsidRPr="00FC1B7B" w:rsidRDefault="001F1F9A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8F8BAAD" w14:textId="77777777" w:rsidR="001F1F9A" w:rsidRPr="00FC1B7B" w:rsidRDefault="001F1F9A">
            <w:pPr>
              <w:rPr>
                <w:sz w:val="20"/>
                <w:szCs w:val="20"/>
              </w:rPr>
            </w:pPr>
            <w:r w:rsidRPr="00FC1B7B">
              <w:rPr>
                <w:sz w:val="20"/>
                <w:szCs w:val="20"/>
              </w:rPr>
              <w:t>I understand when friends need to be comforted.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E4581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D4AB7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3B0E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E4322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1F1F9A" w:rsidRPr="0042744B" w14:paraId="7E40164F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8F267E6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6888A0A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F249745" w14:textId="77777777" w:rsidR="001F1F9A" w:rsidRPr="00FC1B7B" w:rsidRDefault="001F1F9A">
            <w:pPr>
              <w:rPr>
                <w:sz w:val="20"/>
                <w:szCs w:val="20"/>
              </w:rPr>
            </w:pPr>
            <w:r w:rsidRPr="00FC1B7B">
              <w:rPr>
                <w:sz w:val="20"/>
                <w:szCs w:val="20"/>
              </w:rPr>
              <w:t>I am very sensitive to the way my clothes feel when I touch them.  How they feel is more important to me than how they look.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C12A6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4951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6831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E962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</w:tbl>
    <w:p w14:paraId="7BA4E05D" w14:textId="77777777" w:rsidR="00716853" w:rsidRDefault="00716853" w:rsidP="00716853">
      <w:pPr>
        <w:pStyle w:val="Footer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continue on the next page</w:t>
      </w:r>
    </w:p>
    <w:p w14:paraId="7F403FCD" w14:textId="77777777" w:rsidR="000B529F" w:rsidRDefault="000B529F" w:rsidP="00716853">
      <w:pPr>
        <w:jc w:val="center"/>
      </w:pPr>
    </w:p>
    <w:tbl>
      <w:tblPr>
        <w:tblStyle w:val="TableGrid"/>
        <w:tblW w:w="10827" w:type="dxa"/>
        <w:tblInd w:w="5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620"/>
        <w:gridCol w:w="285"/>
        <w:gridCol w:w="5950"/>
        <w:gridCol w:w="993"/>
        <w:gridCol w:w="992"/>
        <w:gridCol w:w="1028"/>
        <w:gridCol w:w="959"/>
      </w:tblGrid>
      <w:tr w:rsidR="001F1F9A" w:rsidRPr="0042744B" w14:paraId="17845E3D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EDC8A97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DBDAB15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0591182" w14:textId="77777777" w:rsidR="001F1F9A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copy the way certain people speak and act.  It helps me appear more normal.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69A3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E8202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E6F40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D314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1F1F9A" w:rsidRPr="0042744B" w14:paraId="4ED360C9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C2017EF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6431A7F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75C387A" w14:textId="77777777" w:rsidR="001F1F9A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can be very intimidating for me to talk to more than one person at the same time.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F7EF5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6404B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D3511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B362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1F1F9A" w:rsidRPr="0042744B" w14:paraId="642F483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E34E2FA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DF45022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0B314D9" w14:textId="77777777" w:rsidR="001F1F9A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to “act normal” to please other people and make them like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3A346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711F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F910D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C5615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0B00004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4F273D3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4521335" w14:textId="77777777" w:rsidR="000B529F" w:rsidRPr="00FC1B7B" w:rsidRDefault="000B529F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BB7C2E1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new people is usually easy for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BF76D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C13A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A37D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CEF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1F1F9A" w:rsidRPr="0042744B" w14:paraId="44E7DF3C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A170F31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1AE8027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E77183C" w14:textId="77777777" w:rsidR="001F1F9A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get highly confused when someone interrupts me when I am talking about something I am very interested in.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974E3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170E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F782F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285E8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1F1F9A" w:rsidRPr="0042744B" w14:paraId="2B85E1A7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6BE55B" w14:textId="77777777" w:rsidR="001F1F9A" w:rsidRPr="00FC1B7B" w:rsidRDefault="001F1F9A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C4A7E64" w14:textId="77777777" w:rsidR="001F1F9A" w:rsidRPr="00FC1B7B" w:rsidRDefault="001F1F9A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0DFB438" w14:textId="77777777" w:rsidR="001F1F9A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difficult for me to understand how other people are feeling when we are talking.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A5C8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1B089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7187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62853" w14:textId="77777777" w:rsidR="001F1F9A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F9A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6428984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A2E93EA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7ED6673" w14:textId="77777777" w:rsidR="000B529F" w:rsidRPr="00FC1B7B" w:rsidRDefault="000B529F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9803FF0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having a conversation with several people, for instance around a dinner table, at school or at work.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C542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96478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0343A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4660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624465FC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466DFF8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9AAF073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DD7774C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take things too literally , so I often miss what people are trying to say.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5A7A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D92E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F91E7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D1CBE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3EA4371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50960E4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D6FDB2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9CF5AAC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very difficult for me to understand when someone is embarrassed or jealous.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5D7D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588F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18C0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15D70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9EA3610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D2A10E8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1D7595D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D8C30C1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ordinary textures that do not bother others feel very offensive when they touch my skin.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529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B1FD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EF8E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00B7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F7963DE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928C586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C2E8AFC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096AF33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get extremely upset when the way I like to do things is suddenly changed.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269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9039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9A4BD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ABD1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3501BCA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F907B4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2A945E2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2EA9923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never wanted or needed to have what other people call an “intimate relationship”.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1A9BC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6FDB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5076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5149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28725F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346C5B1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D1AB858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51EE5C9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difficult for me to start and stop a conversation.  I need to keep going until I am finished.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20405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10FE8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F3D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5B680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00D1D7A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5C849EC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FC8D0BA" w14:textId="77777777" w:rsidR="000B529F" w:rsidRPr="00FC1B7B" w:rsidRDefault="000B529F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5FC6249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speak with a normal rhythm.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367E2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50905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7B5F9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CAEE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AA0852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D4AF2E5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F54EAC6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7BF7A05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same sound, colour or texture can suddenly change from very sensitive to very dull.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E9F9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B0A7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9BD2C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3E45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4877928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B2109D4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D82C9A1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7D7E077E" w14:textId="77777777" w:rsidR="000B529F" w:rsidRPr="00FC1B7B" w:rsidRDefault="000B529F" w:rsidP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phrase “I’ve got you under my skin” makes me very uncomfortable.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25D17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A1FFB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DE38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AB89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0429B3E7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E3CCA84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D31E764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E86E56F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the sound of a work or a high-pitched noise can be painful to my ears.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CA1C7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0996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7A578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CE9A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047330B3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EE7631C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DD1F9DF" w14:textId="77777777" w:rsidR="000B529F" w:rsidRPr="00FC1B7B" w:rsidRDefault="000B529F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B6BAB8B" w14:textId="77777777" w:rsidR="000B529F" w:rsidRPr="00FC1B7B" w:rsidRDefault="000B5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an understanding type of person.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AA92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C69ED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5620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103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</w:tbl>
    <w:p w14:paraId="521FF109" w14:textId="77777777" w:rsidR="000B529F" w:rsidRDefault="000B529F"/>
    <w:p w14:paraId="2E6EB979" w14:textId="77777777" w:rsidR="00716853" w:rsidRDefault="00716853" w:rsidP="00716853">
      <w:pPr>
        <w:pStyle w:val="Footer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continue on the next page</w:t>
      </w:r>
    </w:p>
    <w:p w14:paraId="68CE3152" w14:textId="77777777" w:rsidR="000B529F" w:rsidRDefault="000B529F" w:rsidP="00716853">
      <w:pPr>
        <w:jc w:val="center"/>
      </w:pPr>
    </w:p>
    <w:p w14:paraId="4946F2E0" w14:textId="77777777" w:rsidR="000B529F" w:rsidRDefault="000B529F"/>
    <w:tbl>
      <w:tblPr>
        <w:tblStyle w:val="TableGrid"/>
        <w:tblW w:w="10827" w:type="dxa"/>
        <w:tblInd w:w="5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620"/>
        <w:gridCol w:w="285"/>
        <w:gridCol w:w="5950"/>
        <w:gridCol w:w="993"/>
        <w:gridCol w:w="992"/>
        <w:gridCol w:w="1028"/>
        <w:gridCol w:w="959"/>
      </w:tblGrid>
      <w:tr w:rsidR="000B529F" w:rsidRPr="0042744B" w14:paraId="63D82FD0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1E05E48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78DC101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74321CD3" w14:textId="77777777" w:rsidR="000B529F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 not connect with characters in movies and cannot feel what they feel.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C636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CD5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9BC79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4733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531693F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7AF38EB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2780F7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E8B454B" w14:textId="77777777" w:rsidR="000B529F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cannot tell when someone is flirting with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259C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C9EE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9DD5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BD4A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6178C293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39F538E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25534DF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9DA1107" w14:textId="77777777" w:rsidR="000B529F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see in my mind in exact detail things that I am interested in.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BEDFF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08CE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B761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D756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4ED292F2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0CD746A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4F7FFBF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91AF1F8" w14:textId="77777777" w:rsidR="000B529F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keep lists of things that interest me, even when they have no practical use (for example sports statistics, train schedules, calendar date, historical facts and dates).</w:t>
            </w:r>
          </w:p>
          <w:p w14:paraId="69C177AE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3E14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F665F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33EF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4778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529F" w:rsidRPr="0042744B" w14:paraId="168B018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F5C2B45" w14:textId="77777777" w:rsidR="000B529F" w:rsidRPr="00FC1B7B" w:rsidRDefault="000B529F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DF502B6" w14:textId="77777777" w:rsidR="000B529F" w:rsidRPr="00FC1B7B" w:rsidRDefault="000B529F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B75B159" w14:textId="77777777" w:rsidR="000B529F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feel overwhelmed by my senses, I have to isolate myself to shut them down.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63C5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D5E7F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177C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4D8BA" w14:textId="77777777" w:rsidR="000B529F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29F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3C9E840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6DC68D74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52D8D2E" w14:textId="77777777" w:rsidR="00087B36" w:rsidRPr="00FC1B7B" w:rsidRDefault="00087B36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F8E093B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talk things over with my friends.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50F7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E81B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372F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68FD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5C0A3312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83C03BF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1686BE3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DFFB177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cannot tell if someone is interested or bored with what I am saying.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7FF7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6A6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15E1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511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772AF2F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562C55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AEF76D9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FAF1E9F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can be very hard to read someone’s face, hand and body movements when they are talking.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B80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4DD7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D098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1A0A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0205A323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5B78E79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DE1A055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3D0B7B1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same thing (like clothes or temperatures) can feel very different to me at different times.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E0D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3BE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89FD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72B7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544AEF39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D502239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63DBA80" w14:textId="77777777" w:rsidR="00087B36" w:rsidRPr="00FC1B7B" w:rsidRDefault="00087B36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928B085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very comfortable with dating or being in social situations with others.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8A71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45B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45D3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8A62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7850E76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9C83B71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19D40CE" w14:textId="77777777" w:rsidR="00087B36" w:rsidRPr="00FC1B7B" w:rsidRDefault="00087B36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8CC081C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try to be as helpful as I can when other people tell me their personal problems.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FBF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9B0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32A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8D28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35A8AAB2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2CA839B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E27B0D8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3B818A7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been told that I have an unusual voice (for example flat, monotone, childish, or high-pitched).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66B67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312C0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42C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52C1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38E8F041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2A947AF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32FC6F6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AF0A2A8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a though or a subject gets stuck in my mind and I have to talk about it even if no one is interested.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CF85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F543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E36B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E76D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081C92E2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B55B52B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2141E5F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8DDDDA1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 certain things with my hands over and over again (like flapping, twirling sticks or strings, waving things by my eyes).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C4F6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A15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7E8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996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699D3350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B3B9DC0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91FAAB0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EE3F6E8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never been interested in what most of the people I know consider interesting.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3FB5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443A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414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3E2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105B4379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EC684A4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DB55BB" w14:textId="77777777" w:rsidR="00087B36" w:rsidRPr="00FC1B7B" w:rsidRDefault="00087B36" w:rsidP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974ABB7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considered a compassionate type of person.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81F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DB0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DA67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F3B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1E0C1D2E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8383A39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01E5833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72A7EE8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get along with other people by following a set of specific rules that help me look normal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3771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0A3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B28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ABA8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35119D20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1C83CAF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9CCF0A6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638D970" w14:textId="77777777" w:rsidR="00087B36" w:rsidRPr="00FC1B7B" w:rsidRDefault="0008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very difficult for me to work and function in groups.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5BF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774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BD91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BE9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</w:tbl>
    <w:p w14:paraId="7FC59369" w14:textId="77777777" w:rsidR="00087B36" w:rsidRDefault="00087B36"/>
    <w:p w14:paraId="59B52B96" w14:textId="77777777" w:rsidR="00716853" w:rsidRDefault="00716853" w:rsidP="00716853">
      <w:pPr>
        <w:pStyle w:val="Footer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continue on the next page</w:t>
      </w:r>
    </w:p>
    <w:p w14:paraId="165610DB" w14:textId="77777777" w:rsidR="00087B36" w:rsidRDefault="00087B36" w:rsidP="00716853">
      <w:pPr>
        <w:jc w:val="center"/>
      </w:pPr>
    </w:p>
    <w:tbl>
      <w:tblPr>
        <w:tblStyle w:val="TableGrid"/>
        <w:tblW w:w="10827" w:type="dxa"/>
        <w:tblInd w:w="5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620"/>
        <w:gridCol w:w="285"/>
        <w:gridCol w:w="5950"/>
        <w:gridCol w:w="993"/>
        <w:gridCol w:w="992"/>
        <w:gridCol w:w="1028"/>
        <w:gridCol w:w="959"/>
      </w:tblGrid>
      <w:tr w:rsidR="00087B36" w:rsidRPr="0042744B" w14:paraId="2A557422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ED16298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1C05489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A77D43B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am talking to someone, it is hard to change the subject.  If the other person does so, I can get very upset and confused.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815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009B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1E89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597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6F5CF97B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B5510A6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96C710A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0398A70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I have to cover my ears to block out painful noises (like vacuum cleaners or people talking too much or too loudly).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C3A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C24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28F2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BC7C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3EDA26C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CDBE71B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B3DE7B9" w14:textId="77777777" w:rsidR="00087B36" w:rsidRPr="00FC1B7B" w:rsidRDefault="00E477C8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0EF9A26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chat and make small talk with people.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53A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3D0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61A7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264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43659C0F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20E173A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19DE6BD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1A98BE5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things that should feel painful are not (for instance when I hurt myself or burn my hand on a stove).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8A29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3EE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3E2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C563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6A3FAD67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C20B7F4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E3DD092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4777570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talking to someone, I have a hard time telling when it is my turn to talk or to listen.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2208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3464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CD70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3214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4DDDA38E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7EC2CC0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A7D8902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CFDE19A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considered a loner by those who know me best.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9C8D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8B4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97277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9131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535C13AC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AD86EC1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C1DB8BA" w14:textId="77777777" w:rsidR="00087B36" w:rsidRPr="00FC1B7B" w:rsidRDefault="00E477C8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B44B6E0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usually speak in a normal tone.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7A3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EE8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29E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393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228CAE23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E6B8587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DEE4FED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A7D26AA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things to be exactly the same day after day and even small changes in my routines upset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335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FD9A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EB1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3ABA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65ACDB59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A013C5A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C74EEAE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CF58CEF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make friends and socialise is a mystery to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C9340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9E3B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47F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34F0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37068638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367CA90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FD2B900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21001CD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calms me to spin around or to rock in a chair when I am feeling stressed.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1F647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F5B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BFA98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6AE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4A1B082E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057E0A6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651ECAA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5FF0FD9D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phrase, “He wears his heart on his sleeve”, does not make sense to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514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17B3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E0E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B10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0213EAAD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A1598FE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99AF84D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9348C5F" w14:textId="77777777" w:rsidR="00087B36" w:rsidRDefault="00E47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am in a place where there are many smells, textures to feel, noises or bright lights, I feel anxious or frightened.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9EFA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BD0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639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BFCD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5EF0C90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11EA219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3D7C38" w14:textId="77777777" w:rsidR="00087B36" w:rsidRPr="00FC1B7B" w:rsidRDefault="00E477C8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4D32060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tell when someone says one thing but means something else.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DC6EA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4AFCA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9560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76F2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634586B9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65C9D28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A05E74A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0F86E0F8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be by myself as much as I can.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150D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69A7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0FC6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039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277F75C0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D4E581F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1979333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EF6E1C4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keep my thoughts stacked in my memory like they are on filing cards, and I pick out the ones I need by looking through the stack and finding the right on (or another unique way).</w:t>
            </w:r>
          </w:p>
          <w:p w14:paraId="10401F08" w14:textId="77777777" w:rsidR="00F21FB9" w:rsidRDefault="00F21FB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32F1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DC7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D48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F69ED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0DD574BB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FD5199E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D44BE8F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214F269A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same sound sometimes seems very loud or very soft, even though I know it has not changed.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B3B0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26DA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5B6A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D85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1D286A6C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0EBD099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1AE4CEF" w14:textId="77777777" w:rsidR="00087B36" w:rsidRPr="00FC1B7B" w:rsidRDefault="00F21FB9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6CA2E04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enjoy spending time eating and talking with my family and friends.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403FA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8B53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D28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9985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6629FCCB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2876250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ED36FEE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079C145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can’t tolerate things I dislike (like smells, textures, sounds or colours(.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85CA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7D57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7C7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B914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</w:tbl>
    <w:p w14:paraId="73D3F15A" w14:textId="77777777" w:rsidR="00087B36" w:rsidRDefault="00087B36"/>
    <w:p w14:paraId="24DF0255" w14:textId="77777777" w:rsidR="00716853" w:rsidRDefault="00716853" w:rsidP="00716853">
      <w:pPr>
        <w:pStyle w:val="Footer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continue on the next page</w:t>
      </w:r>
    </w:p>
    <w:p w14:paraId="1A693B71" w14:textId="77777777" w:rsidR="00087B36" w:rsidRDefault="00087B36" w:rsidP="00716853">
      <w:pPr>
        <w:jc w:val="center"/>
      </w:pPr>
    </w:p>
    <w:p w14:paraId="521A193E" w14:textId="77777777" w:rsidR="00087B36" w:rsidRDefault="00087B36"/>
    <w:tbl>
      <w:tblPr>
        <w:tblStyle w:val="TableGrid"/>
        <w:tblW w:w="10827" w:type="dxa"/>
        <w:tblInd w:w="5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620"/>
        <w:gridCol w:w="285"/>
        <w:gridCol w:w="5950"/>
        <w:gridCol w:w="993"/>
        <w:gridCol w:w="992"/>
        <w:gridCol w:w="1028"/>
        <w:gridCol w:w="959"/>
      </w:tblGrid>
      <w:tr w:rsidR="00087B36" w:rsidRPr="0042744B" w14:paraId="3BCF9165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E474C65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04A959C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85A501F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like to be hugged or held.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95E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3E5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8BE6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B96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1CE4E582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509A0C4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694735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4ADDAB72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go somewhere, I have to follow a familiar route or I can get very confused and upset.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238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008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133D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F4487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329CB17B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14456660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575228D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39BB6579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difficult to figure out what other people expect of me.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9C2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BC7F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015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66E9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430974FA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40517873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086B988" w14:textId="77777777" w:rsidR="00087B36" w:rsidRPr="00FC1B7B" w:rsidRDefault="00087B36">
            <w:pPr>
              <w:rPr>
                <w:sz w:val="20"/>
                <w:szCs w:val="20"/>
              </w:rPr>
            </w:pPr>
            <w:r w:rsidRPr="00FC1B7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B886383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to have close friends.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488B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DFE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8625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2468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0E247B3C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CD967EC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B749F0E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64069927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tell me that I give too much detail.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486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86F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EA372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025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6DBC8722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2898715C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B41919D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D7C20E9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often told that I ask embarrassing questions.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73B46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9C1D9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7E5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2C280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87B36" w:rsidRPr="0042744B" w14:paraId="2E9A5B7E" w14:textId="77777777" w:rsidTr="00BE65BC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4990CFF" w14:textId="77777777" w:rsidR="00087B36" w:rsidRPr="00FC1B7B" w:rsidRDefault="00087B36" w:rsidP="00EA05A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E949756" w14:textId="77777777" w:rsidR="00087B36" w:rsidRPr="00FC1B7B" w:rsidRDefault="00087B36">
            <w:pPr>
              <w:rPr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14:paraId="157E8C18" w14:textId="77777777" w:rsidR="00087B36" w:rsidRDefault="00F2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tend to point out other people’s mistakes.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43FE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A47DC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7B91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4FCD" w14:textId="77777777" w:rsidR="00087B36" w:rsidRPr="00FC1B7B" w:rsidRDefault="008A3817" w:rsidP="00087B36">
            <w:pPr>
              <w:jc w:val="center"/>
              <w:rPr>
                <w:sz w:val="20"/>
                <w:szCs w:val="20"/>
              </w:rPr>
            </w:pPr>
            <w:r w:rsidRPr="00FC1B7B">
              <w:rPr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B36" w:rsidRPr="00FC1B7B">
              <w:rPr>
                <w:iCs/>
                <w:sz w:val="20"/>
                <w:szCs w:val="20"/>
              </w:rPr>
              <w:instrText xml:space="preserve"> FORMCHECKBOX </w:instrText>
            </w:r>
            <w:r w:rsidRPr="00FC1B7B">
              <w:rPr>
                <w:iCs/>
                <w:sz w:val="20"/>
                <w:szCs w:val="20"/>
              </w:rPr>
            </w:r>
            <w:r w:rsidRPr="00FC1B7B">
              <w:rPr>
                <w:iCs/>
                <w:sz w:val="20"/>
                <w:szCs w:val="20"/>
              </w:rPr>
              <w:fldChar w:fldCharType="separate"/>
            </w:r>
            <w:r w:rsidRPr="00FC1B7B">
              <w:rPr>
                <w:iCs/>
                <w:sz w:val="20"/>
                <w:szCs w:val="20"/>
              </w:rPr>
              <w:fldChar w:fldCharType="end"/>
            </w:r>
          </w:p>
        </w:tc>
      </w:tr>
    </w:tbl>
    <w:p w14:paraId="72B4B987" w14:textId="77777777" w:rsidR="001D768D" w:rsidRDefault="001D768D"/>
    <w:p w14:paraId="1A3E5832" w14:textId="77777777" w:rsidR="00087B36" w:rsidRDefault="00087B36"/>
    <w:p w14:paraId="64CA3C38" w14:textId="77777777" w:rsidR="00087B36" w:rsidRPr="00F21FB9" w:rsidRDefault="00F21FB9" w:rsidP="00F21FB9">
      <w:pPr>
        <w:jc w:val="center"/>
      </w:pPr>
      <w:r w:rsidRPr="00F21FB9">
        <w:t>Thank you for your cooperation!</w:t>
      </w:r>
    </w:p>
    <w:p w14:paraId="3D752A2D" w14:textId="77777777" w:rsidR="00087B36" w:rsidRDefault="00087B36"/>
    <w:p w14:paraId="52DFE786" w14:textId="77777777" w:rsidR="00F21FB9" w:rsidRDefault="00F21FB9"/>
    <w:sectPr w:rsidR="00F21FB9" w:rsidSect="007E63B1">
      <w:headerReference w:type="default" r:id="rId8"/>
      <w:footerReference w:type="default" r:id="rId9"/>
      <w:pgSz w:w="11906" w:h="16838"/>
      <w:pgMar w:top="1853" w:right="720" w:bottom="720" w:left="720" w:header="284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7329" w14:textId="77777777" w:rsidR="00521082" w:rsidRDefault="00521082" w:rsidP="0042744B">
      <w:r>
        <w:separator/>
      </w:r>
    </w:p>
  </w:endnote>
  <w:endnote w:type="continuationSeparator" w:id="0">
    <w:p w14:paraId="118BBF99" w14:textId="77777777" w:rsidR="00521082" w:rsidRDefault="00521082" w:rsidP="0042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E47B" w14:textId="77777777" w:rsidR="00F21FB9" w:rsidRDefault="00F21FB9" w:rsidP="005753B8">
    <w:pPr>
      <w:pStyle w:val="Footer"/>
      <w:jc w:val="center"/>
      <w:rPr>
        <w:b/>
        <w:i/>
        <w:sz w:val="20"/>
        <w:szCs w:val="20"/>
      </w:rPr>
    </w:pPr>
  </w:p>
  <w:p w14:paraId="3105EB98" w14:textId="77777777" w:rsidR="00F21FB9" w:rsidRPr="005753B8" w:rsidRDefault="00F21FB9" w:rsidP="005753B8">
    <w:pPr>
      <w:pStyle w:val="Footer"/>
      <w:jc w:val="center"/>
      <w:rPr>
        <w:b/>
        <w:sz w:val="20"/>
        <w:szCs w:val="20"/>
      </w:rPr>
    </w:pPr>
    <w:r w:rsidRPr="005753B8">
      <w:rPr>
        <w:b/>
        <w:sz w:val="20"/>
        <w:szCs w:val="20"/>
      </w:rPr>
      <w:t>©</w:t>
    </w:r>
    <w:r>
      <w:rPr>
        <w:b/>
        <w:sz w:val="20"/>
        <w:szCs w:val="20"/>
      </w:rPr>
      <w:t xml:space="preserve"> Riva Ariella </w:t>
    </w:r>
    <w:proofErr w:type="spellStart"/>
    <w:r>
      <w:rPr>
        <w:b/>
        <w:sz w:val="20"/>
        <w:szCs w:val="20"/>
      </w:rPr>
      <w:t>Ritvo</w:t>
    </w:r>
    <w:proofErr w:type="spellEnd"/>
    <w:r>
      <w:rPr>
        <w:b/>
        <w:sz w:val="20"/>
        <w:szCs w:val="20"/>
      </w:rPr>
      <w:t xml:space="preserve">, Ph.D. and Edward </w:t>
    </w:r>
    <w:proofErr w:type="spellStart"/>
    <w:r>
      <w:rPr>
        <w:b/>
        <w:sz w:val="20"/>
        <w:szCs w:val="20"/>
      </w:rPr>
      <w:t>Ritvo</w:t>
    </w:r>
    <w:proofErr w:type="spellEnd"/>
    <w:r>
      <w:rPr>
        <w:b/>
        <w:sz w:val="20"/>
        <w:szCs w:val="20"/>
      </w:rPr>
      <w:t>, M.D.,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93CD" w14:textId="77777777" w:rsidR="00521082" w:rsidRDefault="00521082" w:rsidP="0042744B">
      <w:r>
        <w:separator/>
      </w:r>
    </w:p>
  </w:footnote>
  <w:footnote w:type="continuationSeparator" w:id="0">
    <w:p w14:paraId="1044056F" w14:textId="77777777" w:rsidR="00521082" w:rsidRDefault="00521082" w:rsidP="0042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E88A" w14:textId="77777777" w:rsidR="00F21FB9" w:rsidRPr="001F1F9A" w:rsidRDefault="00F21FB9" w:rsidP="0042744B">
    <w:pPr>
      <w:pStyle w:val="Header"/>
      <w:tabs>
        <w:tab w:val="clear" w:pos="4513"/>
        <w:tab w:val="clear" w:pos="9026"/>
        <w:tab w:val="right" w:pos="10348"/>
      </w:tabs>
      <w:rPr>
        <w:sz w:val="16"/>
        <w:szCs w:val="16"/>
      </w:rPr>
    </w:pPr>
  </w:p>
  <w:p w14:paraId="192FDC90" w14:textId="77777777" w:rsidR="00F21FB9" w:rsidRPr="00FF477E" w:rsidRDefault="00F21FB9" w:rsidP="0042744B">
    <w:pPr>
      <w:pStyle w:val="Header"/>
      <w:tabs>
        <w:tab w:val="clear" w:pos="4513"/>
        <w:tab w:val="clear" w:pos="9026"/>
        <w:tab w:val="right" w:pos="10348"/>
      </w:tabs>
      <w:rPr>
        <w:sz w:val="20"/>
        <w:szCs w:val="20"/>
        <w:u w:val="single"/>
      </w:rPr>
    </w:pPr>
    <w:r w:rsidRPr="00FF477E">
      <w:rPr>
        <w:sz w:val="20"/>
        <w:szCs w:val="20"/>
        <w:u w:val="single"/>
      </w:rPr>
      <w:t>1084</w:t>
    </w:r>
    <w:r w:rsidRPr="00FF477E">
      <w:rPr>
        <w:sz w:val="20"/>
        <w:szCs w:val="20"/>
        <w:u w:val="single"/>
      </w:rPr>
      <w:tab/>
      <w:t xml:space="preserve">J Autism Dev </w:t>
    </w:r>
    <w:proofErr w:type="spellStart"/>
    <w:r w:rsidRPr="00FF477E">
      <w:rPr>
        <w:sz w:val="20"/>
        <w:szCs w:val="20"/>
        <w:u w:val="single"/>
      </w:rPr>
      <w:t>Disord</w:t>
    </w:r>
    <w:proofErr w:type="spellEnd"/>
    <w:r w:rsidRPr="00FF477E">
      <w:rPr>
        <w:sz w:val="20"/>
        <w:szCs w:val="20"/>
        <w:u w:val="single"/>
      </w:rPr>
      <w:t xml:space="preserve"> (2011) 41:1077-1089</w:t>
    </w:r>
  </w:p>
  <w:p w14:paraId="5C2D3F67" w14:textId="77777777" w:rsidR="00F21FB9" w:rsidRDefault="00F21FB9" w:rsidP="0042744B">
    <w:pPr>
      <w:pStyle w:val="Header"/>
      <w:tabs>
        <w:tab w:val="clear" w:pos="4513"/>
        <w:tab w:val="clear" w:pos="9026"/>
        <w:tab w:val="right" w:pos="10348"/>
      </w:tabs>
      <w:rPr>
        <w:u w:val="single"/>
      </w:rPr>
    </w:pPr>
  </w:p>
  <w:tbl>
    <w:tblPr>
      <w:tblStyle w:val="TableGrid"/>
      <w:tblW w:w="10918" w:type="dxa"/>
      <w:tblInd w:w="-34" w:type="dxa"/>
      <w:tblLayout w:type="fixed"/>
      <w:tblLook w:val="04A0" w:firstRow="1" w:lastRow="0" w:firstColumn="1" w:lastColumn="0" w:noHBand="0" w:noVBand="1"/>
    </w:tblPr>
    <w:tblGrid>
      <w:gridCol w:w="6096"/>
      <w:gridCol w:w="850"/>
      <w:gridCol w:w="993"/>
      <w:gridCol w:w="992"/>
      <w:gridCol w:w="1028"/>
      <w:gridCol w:w="959"/>
    </w:tblGrid>
    <w:tr w:rsidR="00F21FB9" w:rsidRPr="009D6B57" w14:paraId="116AC643" w14:textId="77777777" w:rsidTr="00F63BFB">
      <w:trPr>
        <w:trHeight w:val="482"/>
      </w:trPr>
      <w:tc>
        <w:tcPr>
          <w:tcW w:w="609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E62A02" w14:textId="77777777" w:rsidR="00F21FB9" w:rsidRPr="00894407" w:rsidRDefault="00F21FB9" w:rsidP="00087B36">
          <w:pPr>
            <w:rPr>
              <w:b/>
              <w:sz w:val="18"/>
              <w:szCs w:val="18"/>
            </w:rPr>
          </w:pPr>
        </w:p>
        <w:p w14:paraId="6EE67587" w14:textId="77777777" w:rsidR="00F21FB9" w:rsidRPr="00894407" w:rsidRDefault="00F21FB9" w:rsidP="00087B36">
          <w:pPr>
            <w:rPr>
              <w:b/>
              <w:sz w:val="18"/>
              <w:szCs w:val="18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1A379DFA" w14:textId="77777777" w:rsidR="00F21FB9" w:rsidRPr="00894407" w:rsidRDefault="00F21FB9" w:rsidP="00087B36">
          <w:pPr>
            <w:rPr>
              <w:b/>
              <w:sz w:val="18"/>
              <w:szCs w:val="18"/>
            </w:rPr>
          </w:pPr>
        </w:p>
        <w:p w14:paraId="62B442E1" w14:textId="77777777" w:rsidR="00F21FB9" w:rsidRPr="00894407" w:rsidRDefault="00F21FB9" w:rsidP="00087B36">
          <w:pPr>
            <w:rPr>
              <w:b/>
              <w:sz w:val="18"/>
              <w:szCs w:val="18"/>
            </w:rPr>
          </w:pPr>
        </w:p>
      </w:tc>
      <w:tc>
        <w:tcPr>
          <w:tcW w:w="3972" w:type="dxa"/>
          <w:gridSpan w:val="4"/>
          <w:tcBorders>
            <w:top w:val="nil"/>
            <w:left w:val="nil"/>
            <w:bottom w:val="single" w:sz="8" w:space="0" w:color="auto"/>
            <w:right w:val="nil"/>
          </w:tcBorders>
        </w:tcPr>
        <w:p w14:paraId="3876A162" w14:textId="77777777" w:rsidR="00F21FB9" w:rsidRDefault="00F21FB9" w:rsidP="00087B36">
          <w:pPr>
            <w:jc w:val="center"/>
            <w:rPr>
              <w:b/>
              <w:sz w:val="18"/>
              <w:szCs w:val="18"/>
            </w:rPr>
          </w:pPr>
        </w:p>
        <w:p w14:paraId="3A19F8CE" w14:textId="77777777" w:rsidR="00F21FB9" w:rsidRPr="009D6B57" w:rsidRDefault="00F21FB9" w:rsidP="00087B3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Check only one column</w:t>
          </w:r>
        </w:p>
      </w:tc>
    </w:tr>
    <w:tr w:rsidR="00F21FB9" w:rsidRPr="009D6B57" w14:paraId="2103EB12" w14:textId="77777777" w:rsidTr="00F63BFB">
      <w:trPr>
        <w:trHeight w:val="482"/>
      </w:trPr>
      <w:tc>
        <w:tcPr>
          <w:tcW w:w="6096" w:type="dxa"/>
          <w:tcBorders>
            <w:left w:val="nil"/>
            <w:bottom w:val="nil"/>
            <w:right w:val="nil"/>
          </w:tcBorders>
        </w:tcPr>
        <w:p w14:paraId="4844C07F" w14:textId="77777777" w:rsidR="00F21FB9" w:rsidRDefault="00F21FB9" w:rsidP="00087B36">
          <w:pPr>
            <w:rPr>
              <w:b/>
              <w:sz w:val="18"/>
              <w:szCs w:val="18"/>
            </w:rPr>
          </w:pPr>
          <w:r w:rsidRPr="00894407">
            <w:rPr>
              <w:b/>
              <w:sz w:val="18"/>
              <w:szCs w:val="18"/>
            </w:rPr>
            <w:t xml:space="preserve">Some life experiences and </w:t>
          </w:r>
        </w:p>
        <w:p w14:paraId="10999EE8" w14:textId="77777777" w:rsidR="00F21FB9" w:rsidRDefault="00F21FB9" w:rsidP="00087B36">
          <w:pPr>
            <w:rPr>
              <w:b/>
              <w:sz w:val="18"/>
              <w:szCs w:val="18"/>
            </w:rPr>
          </w:pPr>
          <w:r w:rsidRPr="00894407">
            <w:rPr>
              <w:b/>
              <w:sz w:val="18"/>
              <w:szCs w:val="18"/>
            </w:rPr>
            <w:t xml:space="preserve">personality characteristics </w:t>
          </w:r>
        </w:p>
        <w:p w14:paraId="7071EACB" w14:textId="77777777" w:rsidR="00F21FB9" w:rsidRPr="00894407" w:rsidRDefault="00F21FB9" w:rsidP="00087B36">
          <w:pPr>
            <w:rPr>
              <w:b/>
              <w:sz w:val="18"/>
              <w:szCs w:val="18"/>
            </w:rPr>
          </w:pPr>
          <w:r w:rsidRPr="00894407">
            <w:rPr>
              <w:b/>
              <w:sz w:val="18"/>
              <w:szCs w:val="18"/>
            </w:rPr>
            <w:t>that may apply to you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14:paraId="5D4956A5" w14:textId="77777777" w:rsidR="00F21FB9" w:rsidRPr="00894407" w:rsidRDefault="00F21FB9" w:rsidP="00087B36">
          <w:pPr>
            <w:rPr>
              <w:b/>
              <w:sz w:val="18"/>
              <w:szCs w:val="18"/>
            </w:rPr>
          </w:pPr>
        </w:p>
      </w:tc>
      <w:tc>
        <w:tcPr>
          <w:tcW w:w="993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618DDD2B" w14:textId="77777777" w:rsidR="00F21FB9" w:rsidRPr="009D6B57" w:rsidRDefault="00F21FB9" w:rsidP="00087B36">
          <w:pPr>
            <w:jc w:val="center"/>
            <w:rPr>
              <w:sz w:val="18"/>
              <w:szCs w:val="18"/>
            </w:rPr>
          </w:pPr>
          <w:r w:rsidRPr="009D6B57">
            <w:rPr>
              <w:b/>
              <w:sz w:val="18"/>
              <w:szCs w:val="18"/>
            </w:rPr>
            <w:t>True now and when I was young</w:t>
          </w:r>
        </w:p>
      </w:tc>
      <w:tc>
        <w:tcPr>
          <w:tcW w:w="992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1A6AA3AC" w14:textId="77777777" w:rsidR="00F21FB9" w:rsidRPr="009D6B57" w:rsidRDefault="00F21FB9" w:rsidP="00087B36">
          <w:pPr>
            <w:jc w:val="center"/>
            <w:rPr>
              <w:sz w:val="18"/>
              <w:szCs w:val="18"/>
            </w:rPr>
          </w:pPr>
          <w:r w:rsidRPr="009D6B57">
            <w:rPr>
              <w:b/>
              <w:sz w:val="18"/>
              <w:szCs w:val="18"/>
            </w:rPr>
            <w:t>True only now</w:t>
          </w:r>
        </w:p>
      </w:tc>
      <w:tc>
        <w:tcPr>
          <w:tcW w:w="1028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0815CA4A" w14:textId="77777777" w:rsidR="00F21FB9" w:rsidRPr="009D6B57" w:rsidRDefault="00F21FB9" w:rsidP="00087B36">
          <w:pPr>
            <w:jc w:val="center"/>
            <w:rPr>
              <w:sz w:val="18"/>
              <w:szCs w:val="18"/>
            </w:rPr>
          </w:pPr>
          <w:r w:rsidRPr="009D6B57">
            <w:rPr>
              <w:b/>
              <w:sz w:val="18"/>
              <w:szCs w:val="18"/>
            </w:rPr>
            <w:t>True only when I was younger than 16</w:t>
          </w:r>
        </w:p>
      </w:tc>
      <w:tc>
        <w:tcPr>
          <w:tcW w:w="959" w:type="dxa"/>
          <w:tcBorders>
            <w:top w:val="single" w:sz="8" w:space="0" w:color="auto"/>
            <w:left w:val="nil"/>
            <w:bottom w:val="nil"/>
            <w:right w:val="nil"/>
          </w:tcBorders>
        </w:tcPr>
        <w:p w14:paraId="46FE3354" w14:textId="77777777" w:rsidR="00F21FB9" w:rsidRPr="009D6B57" w:rsidRDefault="00F21FB9" w:rsidP="00087B36">
          <w:pPr>
            <w:jc w:val="center"/>
            <w:rPr>
              <w:sz w:val="18"/>
              <w:szCs w:val="18"/>
            </w:rPr>
          </w:pPr>
          <w:r w:rsidRPr="009D6B57">
            <w:rPr>
              <w:b/>
              <w:sz w:val="18"/>
              <w:szCs w:val="18"/>
            </w:rPr>
            <w:t>Never true</w:t>
          </w:r>
        </w:p>
      </w:tc>
    </w:tr>
  </w:tbl>
  <w:p w14:paraId="2E5DC4F1" w14:textId="77777777" w:rsidR="00F21FB9" w:rsidRDefault="00F21FB9" w:rsidP="0042744B">
    <w:pPr>
      <w:pStyle w:val="Header"/>
      <w:tabs>
        <w:tab w:val="clear" w:pos="4513"/>
        <w:tab w:val="clear" w:pos="9026"/>
        <w:tab w:val="right" w:pos="10348"/>
      </w:tabs>
      <w:rPr>
        <w:u w:val="single"/>
      </w:rPr>
    </w:pPr>
  </w:p>
  <w:p w14:paraId="5E591C41" w14:textId="77777777" w:rsidR="00F21FB9" w:rsidRPr="007E63B1" w:rsidRDefault="00F21FB9" w:rsidP="0042744B">
    <w:pPr>
      <w:pStyle w:val="Header"/>
      <w:tabs>
        <w:tab w:val="clear" w:pos="4513"/>
        <w:tab w:val="clear" w:pos="9026"/>
        <w:tab w:val="right" w:pos="10348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D3C52"/>
    <w:multiLevelType w:val="hybridMultilevel"/>
    <w:tmpl w:val="BA528FBC"/>
    <w:lvl w:ilvl="0" w:tplc="CB9CC8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35306"/>
    <w:multiLevelType w:val="hybridMultilevel"/>
    <w:tmpl w:val="F7C4B9EA"/>
    <w:lvl w:ilvl="0" w:tplc="DC44A4F0">
      <w:start w:val="1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91254">
    <w:abstractNumId w:val="1"/>
  </w:num>
  <w:num w:numId="2" w16cid:durableId="52771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4B"/>
    <w:rsid w:val="00000602"/>
    <w:rsid w:val="000047AA"/>
    <w:rsid w:val="00017660"/>
    <w:rsid w:val="00040494"/>
    <w:rsid w:val="00080325"/>
    <w:rsid w:val="00087B36"/>
    <w:rsid w:val="000B529F"/>
    <w:rsid w:val="000D2B9D"/>
    <w:rsid w:val="001037AC"/>
    <w:rsid w:val="001248F7"/>
    <w:rsid w:val="001279FE"/>
    <w:rsid w:val="00146841"/>
    <w:rsid w:val="00171131"/>
    <w:rsid w:val="00172F0D"/>
    <w:rsid w:val="00175586"/>
    <w:rsid w:val="00187E54"/>
    <w:rsid w:val="001A4482"/>
    <w:rsid w:val="001B7F64"/>
    <w:rsid w:val="001D768D"/>
    <w:rsid w:val="001F1F9A"/>
    <w:rsid w:val="00223E08"/>
    <w:rsid w:val="002358EF"/>
    <w:rsid w:val="002A4F14"/>
    <w:rsid w:val="002B3CB0"/>
    <w:rsid w:val="002D22AD"/>
    <w:rsid w:val="002E628F"/>
    <w:rsid w:val="003102BA"/>
    <w:rsid w:val="00337750"/>
    <w:rsid w:val="00361251"/>
    <w:rsid w:val="00391C8D"/>
    <w:rsid w:val="00394229"/>
    <w:rsid w:val="003A12EC"/>
    <w:rsid w:val="003B6AE7"/>
    <w:rsid w:val="003E7D8B"/>
    <w:rsid w:val="003F2A17"/>
    <w:rsid w:val="0040646F"/>
    <w:rsid w:val="0042744B"/>
    <w:rsid w:val="00444250"/>
    <w:rsid w:val="00470797"/>
    <w:rsid w:val="00486701"/>
    <w:rsid w:val="004F78F0"/>
    <w:rsid w:val="00511CFD"/>
    <w:rsid w:val="00515C26"/>
    <w:rsid w:val="00521082"/>
    <w:rsid w:val="0054276E"/>
    <w:rsid w:val="00572300"/>
    <w:rsid w:val="005753B8"/>
    <w:rsid w:val="00593EBB"/>
    <w:rsid w:val="00633C8D"/>
    <w:rsid w:val="0063522B"/>
    <w:rsid w:val="00656B93"/>
    <w:rsid w:val="006B6650"/>
    <w:rsid w:val="006B7F8D"/>
    <w:rsid w:val="006F5BA5"/>
    <w:rsid w:val="00716853"/>
    <w:rsid w:val="00745434"/>
    <w:rsid w:val="0078006A"/>
    <w:rsid w:val="007A24FF"/>
    <w:rsid w:val="007A6513"/>
    <w:rsid w:val="007C78A1"/>
    <w:rsid w:val="007E63B1"/>
    <w:rsid w:val="00803708"/>
    <w:rsid w:val="00894407"/>
    <w:rsid w:val="00896C84"/>
    <w:rsid w:val="008A0DF0"/>
    <w:rsid w:val="008A3817"/>
    <w:rsid w:val="008A67E6"/>
    <w:rsid w:val="00911CEF"/>
    <w:rsid w:val="009152B2"/>
    <w:rsid w:val="00922BE3"/>
    <w:rsid w:val="0093217C"/>
    <w:rsid w:val="00936F0A"/>
    <w:rsid w:val="009D6B57"/>
    <w:rsid w:val="009E44CE"/>
    <w:rsid w:val="00A3303C"/>
    <w:rsid w:val="00A512BC"/>
    <w:rsid w:val="00A56804"/>
    <w:rsid w:val="00AB3A4A"/>
    <w:rsid w:val="00AC066C"/>
    <w:rsid w:val="00AF02F1"/>
    <w:rsid w:val="00B2748F"/>
    <w:rsid w:val="00BA5C11"/>
    <w:rsid w:val="00BD0358"/>
    <w:rsid w:val="00BE65BC"/>
    <w:rsid w:val="00C027AD"/>
    <w:rsid w:val="00C355AF"/>
    <w:rsid w:val="00C45FE5"/>
    <w:rsid w:val="00C600EB"/>
    <w:rsid w:val="00C66966"/>
    <w:rsid w:val="00CA3E71"/>
    <w:rsid w:val="00D0162F"/>
    <w:rsid w:val="00D019FE"/>
    <w:rsid w:val="00D24848"/>
    <w:rsid w:val="00D25F4C"/>
    <w:rsid w:val="00D453D1"/>
    <w:rsid w:val="00D5050C"/>
    <w:rsid w:val="00D51579"/>
    <w:rsid w:val="00D74229"/>
    <w:rsid w:val="00DA11D8"/>
    <w:rsid w:val="00DE3BD3"/>
    <w:rsid w:val="00DE57A2"/>
    <w:rsid w:val="00E07E05"/>
    <w:rsid w:val="00E477C8"/>
    <w:rsid w:val="00E7784D"/>
    <w:rsid w:val="00E83086"/>
    <w:rsid w:val="00E8665F"/>
    <w:rsid w:val="00EA05A8"/>
    <w:rsid w:val="00EE7D8A"/>
    <w:rsid w:val="00F21FB9"/>
    <w:rsid w:val="00F252E9"/>
    <w:rsid w:val="00F35A2C"/>
    <w:rsid w:val="00F53E4C"/>
    <w:rsid w:val="00F63BFB"/>
    <w:rsid w:val="00F73D6C"/>
    <w:rsid w:val="00FA7434"/>
    <w:rsid w:val="00FB0C8D"/>
    <w:rsid w:val="00FC1B7B"/>
    <w:rsid w:val="00FC59CF"/>
    <w:rsid w:val="00FD17ED"/>
    <w:rsid w:val="00FE44B9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638"/>
  <w15:docId w15:val="{FC3E796A-C0B9-4D91-90B0-4FB3B25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7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44B"/>
  </w:style>
  <w:style w:type="paragraph" w:styleId="Footer">
    <w:name w:val="footer"/>
    <w:basedOn w:val="Normal"/>
    <w:link w:val="FooterChar"/>
    <w:uiPriority w:val="99"/>
    <w:unhideWhenUsed/>
    <w:rsid w:val="00427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44B"/>
  </w:style>
  <w:style w:type="table" w:styleId="TableGrid">
    <w:name w:val="Table Grid"/>
    <w:basedOn w:val="TableNormal"/>
    <w:uiPriority w:val="59"/>
    <w:rsid w:val="0042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ADFF-B683-412E-92DF-5B7A7E30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autism - screening form - Argyll and Bute area</dc:title>
  <dc:creator>clemm01</dc:creator>
  <cp:lastModifiedBy>Kenny Fraser</cp:lastModifiedBy>
  <cp:revision>26</cp:revision>
  <cp:lastPrinted>2024-11-14T10:59:00Z</cp:lastPrinted>
  <dcterms:created xsi:type="dcterms:W3CDTF">2024-11-14T09:11:00Z</dcterms:created>
  <dcterms:modified xsi:type="dcterms:W3CDTF">2025-05-12T10:57:00Z</dcterms:modified>
</cp:coreProperties>
</file>