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7" w:rsidRPr="00100537" w:rsidRDefault="00D24837" w:rsidP="00D24837">
      <w:pPr>
        <w:spacing w:after="0" w:line="240" w:lineRule="auto"/>
        <w:rPr>
          <w:rFonts w:ascii="Arial" w:hAnsi="Arial" w:cs="Arial"/>
          <w:b/>
          <w:sz w:val="32"/>
          <w:szCs w:val="32"/>
        </w:rPr>
      </w:pPr>
      <w:r w:rsidRPr="00100537">
        <w:rPr>
          <w:rFonts w:ascii="Arial" w:hAnsi="Arial" w:cs="Arial"/>
          <w:b/>
          <w:sz w:val="32"/>
          <w:szCs w:val="32"/>
        </w:rPr>
        <w:t>Asset Transfer Request</w:t>
      </w:r>
    </w:p>
    <w:p w:rsidR="00D24837" w:rsidRDefault="00D24837" w:rsidP="00D24837">
      <w:pPr>
        <w:spacing w:after="0" w:line="240" w:lineRule="auto"/>
        <w:rPr>
          <w:rFonts w:ascii="Arial" w:hAnsi="Arial" w:cs="Arial"/>
          <w:b/>
          <w:sz w:val="32"/>
          <w:szCs w:val="32"/>
        </w:rPr>
      </w:pPr>
      <w:r>
        <w:rPr>
          <w:rFonts w:ascii="Arial" w:hAnsi="Arial" w:cs="Arial"/>
          <w:b/>
          <w:sz w:val="32"/>
          <w:szCs w:val="32"/>
        </w:rPr>
        <w:t>Expression of I</w:t>
      </w:r>
      <w:r w:rsidRPr="00100537">
        <w:rPr>
          <w:rFonts w:ascii="Arial" w:hAnsi="Arial" w:cs="Arial"/>
          <w:b/>
          <w:sz w:val="32"/>
          <w:szCs w:val="32"/>
        </w:rPr>
        <w:t>nterest Form</w:t>
      </w:r>
      <w:r>
        <w:rPr>
          <w:rFonts w:ascii="Arial" w:hAnsi="Arial" w:cs="Arial"/>
          <w:b/>
          <w:sz w:val="32"/>
          <w:szCs w:val="32"/>
        </w:rPr>
        <w:t xml:space="preserve"> – Stage 1</w:t>
      </w:r>
    </w:p>
    <w:p w:rsidR="00D24837" w:rsidRPr="00DD40B6" w:rsidRDefault="00D24837" w:rsidP="00D24837">
      <w:pPr>
        <w:spacing w:after="0" w:line="240" w:lineRule="auto"/>
        <w:jc w:val="center"/>
        <w:rPr>
          <w:rFonts w:ascii="Arial" w:hAnsi="Arial" w:cs="Arial"/>
          <w:b/>
          <w:sz w:val="16"/>
          <w:szCs w:val="16"/>
        </w:rPr>
      </w:pPr>
    </w:p>
    <w:p w:rsidR="00D24837" w:rsidRDefault="00D24837" w:rsidP="00D24837">
      <w:pPr>
        <w:autoSpaceDE w:val="0"/>
        <w:autoSpaceDN w:val="0"/>
        <w:adjustRightInd w:val="0"/>
        <w:spacing w:after="0" w:line="240" w:lineRule="auto"/>
        <w:rPr>
          <w:rFonts w:ascii="Arial" w:hAnsi="Arial" w:cs="Arial"/>
          <w:color w:val="3D3C3B"/>
          <w:sz w:val="28"/>
          <w:szCs w:val="28"/>
        </w:rPr>
      </w:pPr>
      <w:r w:rsidRPr="002418FF">
        <w:rPr>
          <w:rFonts w:ascii="Arial" w:hAnsi="Arial" w:cs="Arial"/>
          <w:color w:val="3D3C3B"/>
          <w:sz w:val="28"/>
          <w:szCs w:val="28"/>
        </w:rPr>
        <w:t>NHS Highland is committed to community asset transfer that will bring benefits to communities</w:t>
      </w:r>
      <w:r>
        <w:rPr>
          <w:rFonts w:ascii="Arial" w:hAnsi="Arial" w:cs="Arial"/>
          <w:color w:val="3D3C3B"/>
          <w:sz w:val="28"/>
          <w:szCs w:val="28"/>
        </w:rPr>
        <w:t xml:space="preserve">. It </w:t>
      </w:r>
      <w:r w:rsidRPr="002418FF">
        <w:rPr>
          <w:rFonts w:ascii="Arial" w:hAnsi="Arial" w:cs="Arial"/>
          <w:color w:val="3D3C3B"/>
          <w:sz w:val="28"/>
          <w:szCs w:val="28"/>
        </w:rPr>
        <w:t>can be a valuable part of supporting</w:t>
      </w:r>
      <w:r>
        <w:rPr>
          <w:rFonts w:ascii="Arial" w:hAnsi="Arial" w:cs="Arial"/>
          <w:color w:val="3D3C3B"/>
          <w:sz w:val="28"/>
          <w:szCs w:val="28"/>
        </w:rPr>
        <w:t xml:space="preserve"> </w:t>
      </w:r>
      <w:r w:rsidRPr="002418FF">
        <w:rPr>
          <w:rFonts w:ascii="Arial" w:hAnsi="Arial" w:cs="Arial"/>
          <w:color w:val="3D3C3B"/>
          <w:sz w:val="28"/>
          <w:szCs w:val="28"/>
        </w:rPr>
        <w:t>and sustaining local communities in Highland</w:t>
      </w:r>
      <w:r>
        <w:rPr>
          <w:rFonts w:ascii="Arial" w:hAnsi="Arial" w:cs="Arial"/>
          <w:color w:val="3D3C3B"/>
          <w:sz w:val="28"/>
          <w:szCs w:val="28"/>
        </w:rPr>
        <w:t xml:space="preserve"> and contribute to objectives within the Local Outcome Improvement Plan, for example, or others that would be likely to promote or improve:</w:t>
      </w:r>
    </w:p>
    <w:p w:rsidR="00D24837" w:rsidRPr="009029F6" w:rsidRDefault="00D24837" w:rsidP="00D24837">
      <w:pPr>
        <w:pStyle w:val="ListParagraph"/>
        <w:numPr>
          <w:ilvl w:val="0"/>
          <w:numId w:val="3"/>
        </w:numPr>
        <w:autoSpaceDE w:val="0"/>
        <w:autoSpaceDN w:val="0"/>
        <w:adjustRightInd w:val="0"/>
        <w:spacing w:after="0" w:line="240" w:lineRule="auto"/>
        <w:rPr>
          <w:rFonts w:ascii="Arial" w:hAnsi="Arial" w:cs="Arial"/>
          <w:color w:val="3D3C3B"/>
          <w:sz w:val="28"/>
          <w:szCs w:val="28"/>
        </w:rPr>
      </w:pPr>
      <w:r w:rsidRPr="009029F6">
        <w:rPr>
          <w:rFonts w:ascii="Arial" w:hAnsi="Arial" w:cs="Arial"/>
          <w:color w:val="3D3C3B"/>
          <w:sz w:val="28"/>
          <w:szCs w:val="28"/>
        </w:rPr>
        <w:t>Economic development</w:t>
      </w:r>
    </w:p>
    <w:p w:rsidR="00D24837" w:rsidRPr="009029F6" w:rsidRDefault="00D24837" w:rsidP="00D24837">
      <w:pPr>
        <w:pStyle w:val="ListParagraph"/>
        <w:numPr>
          <w:ilvl w:val="0"/>
          <w:numId w:val="3"/>
        </w:numPr>
        <w:autoSpaceDE w:val="0"/>
        <w:autoSpaceDN w:val="0"/>
        <w:adjustRightInd w:val="0"/>
        <w:spacing w:after="0" w:line="240" w:lineRule="auto"/>
        <w:rPr>
          <w:rFonts w:ascii="Arial" w:hAnsi="Arial" w:cs="Arial"/>
          <w:color w:val="3D3C3B"/>
          <w:sz w:val="28"/>
          <w:szCs w:val="28"/>
        </w:rPr>
      </w:pPr>
      <w:r w:rsidRPr="009029F6">
        <w:rPr>
          <w:rFonts w:ascii="Arial" w:hAnsi="Arial" w:cs="Arial"/>
          <w:color w:val="3D3C3B"/>
          <w:sz w:val="28"/>
          <w:szCs w:val="28"/>
        </w:rPr>
        <w:t>Regeneration</w:t>
      </w:r>
    </w:p>
    <w:p w:rsidR="00D24837" w:rsidRPr="009029F6" w:rsidRDefault="00D24837" w:rsidP="00D24837">
      <w:pPr>
        <w:pStyle w:val="ListParagraph"/>
        <w:numPr>
          <w:ilvl w:val="0"/>
          <w:numId w:val="3"/>
        </w:numPr>
        <w:autoSpaceDE w:val="0"/>
        <w:autoSpaceDN w:val="0"/>
        <w:adjustRightInd w:val="0"/>
        <w:spacing w:after="0" w:line="240" w:lineRule="auto"/>
        <w:rPr>
          <w:rFonts w:ascii="Arial" w:hAnsi="Arial" w:cs="Arial"/>
          <w:color w:val="3D3C3B"/>
          <w:sz w:val="28"/>
          <w:szCs w:val="28"/>
        </w:rPr>
      </w:pPr>
      <w:r w:rsidRPr="009029F6">
        <w:rPr>
          <w:rFonts w:ascii="Arial" w:hAnsi="Arial" w:cs="Arial"/>
          <w:color w:val="3D3C3B"/>
          <w:sz w:val="28"/>
          <w:szCs w:val="28"/>
        </w:rPr>
        <w:t>Public health</w:t>
      </w:r>
    </w:p>
    <w:p w:rsidR="00D24837" w:rsidRPr="009029F6" w:rsidRDefault="00D24837" w:rsidP="00D24837">
      <w:pPr>
        <w:pStyle w:val="ListParagraph"/>
        <w:numPr>
          <w:ilvl w:val="0"/>
          <w:numId w:val="3"/>
        </w:numPr>
        <w:autoSpaceDE w:val="0"/>
        <w:autoSpaceDN w:val="0"/>
        <w:adjustRightInd w:val="0"/>
        <w:spacing w:after="0" w:line="240" w:lineRule="auto"/>
        <w:rPr>
          <w:rFonts w:ascii="Arial" w:hAnsi="Arial" w:cs="Arial"/>
          <w:color w:val="3D3C3B"/>
          <w:sz w:val="28"/>
          <w:szCs w:val="28"/>
        </w:rPr>
      </w:pPr>
      <w:r w:rsidRPr="009029F6">
        <w:rPr>
          <w:rFonts w:ascii="Arial" w:hAnsi="Arial" w:cs="Arial"/>
          <w:color w:val="3D3C3B"/>
          <w:sz w:val="28"/>
          <w:szCs w:val="28"/>
        </w:rPr>
        <w:t>Social wellbeing, or</w:t>
      </w:r>
    </w:p>
    <w:p w:rsidR="00D24837" w:rsidRPr="009029F6" w:rsidRDefault="00D24837" w:rsidP="00D24837">
      <w:pPr>
        <w:pStyle w:val="ListParagraph"/>
        <w:numPr>
          <w:ilvl w:val="0"/>
          <w:numId w:val="3"/>
        </w:numPr>
        <w:autoSpaceDE w:val="0"/>
        <w:autoSpaceDN w:val="0"/>
        <w:adjustRightInd w:val="0"/>
        <w:spacing w:after="0" w:line="240" w:lineRule="auto"/>
        <w:rPr>
          <w:rFonts w:ascii="Arial" w:hAnsi="Arial" w:cs="Arial"/>
          <w:color w:val="3D3C3B"/>
          <w:sz w:val="28"/>
          <w:szCs w:val="28"/>
        </w:rPr>
      </w:pPr>
      <w:r w:rsidRPr="009029F6">
        <w:rPr>
          <w:rFonts w:ascii="Arial" w:hAnsi="Arial" w:cs="Arial"/>
          <w:color w:val="3D3C3B"/>
          <w:sz w:val="28"/>
          <w:szCs w:val="28"/>
        </w:rPr>
        <w:t>Environmental wellbeing</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sidRPr="002418FF">
        <w:rPr>
          <w:rFonts w:ascii="Arial" w:hAnsi="Arial" w:cs="Arial"/>
          <w:color w:val="3D3C3B"/>
          <w:sz w:val="28"/>
          <w:szCs w:val="28"/>
        </w:rPr>
        <w:t>Before submitting an application interested voluntary and community organisations (VCOs)</w:t>
      </w:r>
      <w:r>
        <w:rPr>
          <w:rFonts w:ascii="Arial" w:hAnsi="Arial" w:cs="Arial"/>
          <w:color w:val="3D3C3B"/>
          <w:sz w:val="28"/>
          <w:szCs w:val="28"/>
        </w:rPr>
        <w:t xml:space="preserve"> </w:t>
      </w:r>
      <w:r w:rsidRPr="002418FF">
        <w:rPr>
          <w:rFonts w:ascii="Arial" w:hAnsi="Arial" w:cs="Arial"/>
          <w:color w:val="3D3C3B"/>
          <w:sz w:val="28"/>
          <w:szCs w:val="28"/>
        </w:rPr>
        <w:t>are encouraged to discuss their options, their suitability and the scope of commu</w:t>
      </w:r>
      <w:r>
        <w:rPr>
          <w:rFonts w:ascii="Arial" w:hAnsi="Arial" w:cs="Arial"/>
          <w:color w:val="3D3C3B"/>
          <w:sz w:val="28"/>
          <w:szCs w:val="28"/>
        </w:rPr>
        <w:t xml:space="preserve">nity asset transfer with their </w:t>
      </w:r>
      <w:r w:rsidRPr="002418FF">
        <w:rPr>
          <w:rFonts w:ascii="Arial" w:hAnsi="Arial" w:cs="Arial"/>
          <w:color w:val="3D3C3B"/>
          <w:sz w:val="28"/>
          <w:szCs w:val="28"/>
        </w:rPr>
        <w:t xml:space="preserve">District Manager. These informal discussions will help </w:t>
      </w:r>
      <w:r>
        <w:rPr>
          <w:rFonts w:ascii="Arial" w:hAnsi="Arial" w:cs="Arial"/>
          <w:color w:val="3D3C3B"/>
          <w:sz w:val="28"/>
          <w:szCs w:val="28"/>
        </w:rPr>
        <w:t>t</w:t>
      </w:r>
      <w:r w:rsidRPr="002418FF">
        <w:rPr>
          <w:rFonts w:ascii="Arial" w:hAnsi="Arial" w:cs="Arial"/>
          <w:color w:val="3D3C3B"/>
          <w:sz w:val="28"/>
          <w:szCs w:val="28"/>
        </w:rPr>
        <w:t xml:space="preserve">o finalise </w:t>
      </w:r>
      <w:r>
        <w:rPr>
          <w:rFonts w:ascii="Arial" w:hAnsi="Arial" w:cs="Arial"/>
          <w:color w:val="3D3C3B"/>
          <w:sz w:val="28"/>
          <w:szCs w:val="28"/>
        </w:rPr>
        <w:t>requirements and</w:t>
      </w:r>
      <w:r w:rsidRPr="002418FF">
        <w:rPr>
          <w:rFonts w:ascii="Arial" w:hAnsi="Arial" w:cs="Arial"/>
          <w:color w:val="3D3C3B"/>
          <w:sz w:val="28"/>
          <w:szCs w:val="28"/>
        </w:rPr>
        <w:t xml:space="preserve"> prepare for the process of making a formal application for </w:t>
      </w:r>
      <w:r>
        <w:rPr>
          <w:rFonts w:ascii="Arial" w:hAnsi="Arial" w:cs="Arial"/>
          <w:color w:val="3D3C3B"/>
          <w:sz w:val="28"/>
          <w:szCs w:val="28"/>
        </w:rPr>
        <w:t xml:space="preserve">asset </w:t>
      </w:r>
      <w:r w:rsidRPr="002418FF">
        <w:rPr>
          <w:rFonts w:ascii="Arial" w:hAnsi="Arial" w:cs="Arial"/>
          <w:color w:val="3D3C3B"/>
          <w:sz w:val="28"/>
          <w:szCs w:val="28"/>
        </w:rPr>
        <w:t>transfer</w:t>
      </w:r>
      <w:r>
        <w:rPr>
          <w:rFonts w:ascii="Arial" w:hAnsi="Arial" w:cs="Arial"/>
          <w:color w:val="3D3C3B"/>
          <w:sz w:val="28"/>
          <w:szCs w:val="28"/>
        </w:rPr>
        <w:t xml:space="preserve"> request</w:t>
      </w:r>
      <w:r w:rsidRPr="002418FF">
        <w:rPr>
          <w:rFonts w:ascii="Arial" w:hAnsi="Arial" w:cs="Arial"/>
          <w:color w:val="3D3C3B"/>
          <w:sz w:val="28"/>
          <w:szCs w:val="28"/>
        </w:rPr>
        <w:t>.</w:t>
      </w:r>
    </w:p>
    <w:p w:rsidR="00D24837" w:rsidRPr="00DD40B6" w:rsidRDefault="00D24837" w:rsidP="00D24837">
      <w:pPr>
        <w:autoSpaceDE w:val="0"/>
        <w:autoSpaceDN w:val="0"/>
        <w:adjustRightInd w:val="0"/>
        <w:spacing w:after="0" w:line="240" w:lineRule="auto"/>
        <w:rPr>
          <w:rFonts w:ascii="Arial" w:hAnsi="Arial" w:cs="Arial"/>
          <w:color w:val="3D3C3B"/>
          <w:sz w:val="16"/>
          <w:szCs w:val="16"/>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sidRPr="002418FF">
        <w:rPr>
          <w:rFonts w:ascii="Arial" w:hAnsi="Arial" w:cs="Arial"/>
          <w:color w:val="3D3C3B"/>
          <w:sz w:val="28"/>
          <w:szCs w:val="28"/>
        </w:rPr>
        <w:t>NHS Highland recognises that developing the business case and preparing an application for</w:t>
      </w:r>
      <w:r>
        <w:rPr>
          <w:rFonts w:ascii="Arial" w:hAnsi="Arial" w:cs="Arial"/>
          <w:color w:val="3D3C3B"/>
          <w:sz w:val="28"/>
          <w:szCs w:val="28"/>
        </w:rPr>
        <w:t xml:space="preserve"> </w:t>
      </w:r>
      <w:r w:rsidRPr="002418FF">
        <w:rPr>
          <w:rFonts w:ascii="Arial" w:hAnsi="Arial" w:cs="Arial"/>
          <w:color w:val="3D3C3B"/>
          <w:sz w:val="28"/>
          <w:szCs w:val="28"/>
        </w:rPr>
        <w:t xml:space="preserve">asset transfer </w:t>
      </w:r>
      <w:r>
        <w:rPr>
          <w:rFonts w:ascii="Arial" w:hAnsi="Arial" w:cs="Arial"/>
          <w:color w:val="3D3C3B"/>
          <w:sz w:val="28"/>
          <w:szCs w:val="28"/>
        </w:rPr>
        <w:t xml:space="preserve">request </w:t>
      </w:r>
      <w:r w:rsidRPr="002418FF">
        <w:rPr>
          <w:rFonts w:ascii="Arial" w:hAnsi="Arial" w:cs="Arial"/>
          <w:color w:val="3D3C3B"/>
          <w:sz w:val="28"/>
          <w:szCs w:val="28"/>
        </w:rPr>
        <w:t>can be both time consuming and resource intensive</w:t>
      </w:r>
      <w:r>
        <w:rPr>
          <w:rFonts w:ascii="Arial" w:hAnsi="Arial" w:cs="Arial"/>
          <w:color w:val="3D3C3B"/>
          <w:sz w:val="28"/>
          <w:szCs w:val="28"/>
        </w:rPr>
        <w:t>. Therefore the Expression of Interest stage has</w:t>
      </w:r>
      <w:r w:rsidRPr="002418FF">
        <w:rPr>
          <w:rFonts w:ascii="Arial" w:hAnsi="Arial" w:cs="Arial"/>
          <w:color w:val="3D3C3B"/>
          <w:sz w:val="28"/>
          <w:szCs w:val="28"/>
        </w:rPr>
        <w:t xml:space="preserve"> been designed to assess whether any potential application will meet the suitability criteria. It should not take long to complete and should avoid wasting </w:t>
      </w:r>
      <w:r>
        <w:rPr>
          <w:rFonts w:ascii="Arial" w:hAnsi="Arial" w:cs="Arial"/>
          <w:color w:val="3D3C3B"/>
          <w:sz w:val="28"/>
          <w:szCs w:val="28"/>
        </w:rPr>
        <w:t>valuable</w:t>
      </w:r>
      <w:r w:rsidRPr="002418FF">
        <w:rPr>
          <w:rFonts w:ascii="Arial" w:hAnsi="Arial" w:cs="Arial"/>
          <w:color w:val="3D3C3B"/>
          <w:sz w:val="28"/>
          <w:szCs w:val="28"/>
        </w:rPr>
        <w:t xml:space="preserve"> resources on an application that </w:t>
      </w:r>
      <w:r>
        <w:rPr>
          <w:rFonts w:ascii="Arial" w:hAnsi="Arial" w:cs="Arial"/>
          <w:color w:val="3D3C3B"/>
          <w:sz w:val="28"/>
          <w:szCs w:val="28"/>
        </w:rPr>
        <w:t>may not be eligible or suitable.</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sidRPr="002418FF">
        <w:rPr>
          <w:rFonts w:ascii="Arial" w:hAnsi="Arial" w:cs="Arial"/>
          <w:color w:val="3D3C3B"/>
          <w:sz w:val="28"/>
          <w:szCs w:val="28"/>
        </w:rPr>
        <w:t xml:space="preserve">Applicants that meet the suitability criteria will be invited to complete a </w:t>
      </w:r>
      <w:r>
        <w:rPr>
          <w:rFonts w:ascii="Arial" w:hAnsi="Arial" w:cs="Arial"/>
          <w:color w:val="3D3C3B"/>
          <w:sz w:val="28"/>
          <w:szCs w:val="28"/>
        </w:rPr>
        <w:t>formal application for asset transfer</w:t>
      </w:r>
      <w:r w:rsidRPr="002418FF">
        <w:rPr>
          <w:rFonts w:ascii="Arial" w:hAnsi="Arial" w:cs="Arial"/>
          <w:color w:val="3D3C3B"/>
          <w:sz w:val="28"/>
          <w:szCs w:val="28"/>
        </w:rPr>
        <w:t>.</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Default="00D24837" w:rsidP="00D24837">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Please try to complete all</w:t>
      </w:r>
      <w:r w:rsidRPr="002418FF">
        <w:rPr>
          <w:rFonts w:ascii="Arial" w:hAnsi="Arial" w:cs="Arial"/>
          <w:color w:val="3D3C3B"/>
          <w:sz w:val="28"/>
          <w:szCs w:val="28"/>
        </w:rPr>
        <w:t xml:space="preserve"> sections of the form and write “not applicable” if a section does not apply</w:t>
      </w:r>
      <w:r>
        <w:rPr>
          <w:rFonts w:ascii="Arial" w:hAnsi="Arial" w:cs="Arial"/>
          <w:color w:val="3D3C3B"/>
          <w:sz w:val="28"/>
          <w:szCs w:val="28"/>
        </w:rPr>
        <w:t xml:space="preserve">. </w:t>
      </w:r>
    </w:p>
    <w:p w:rsidR="00D24837" w:rsidRDefault="00D24837" w:rsidP="00D24837">
      <w:pPr>
        <w:autoSpaceDE w:val="0"/>
        <w:autoSpaceDN w:val="0"/>
        <w:adjustRightInd w:val="0"/>
        <w:spacing w:after="0" w:line="240" w:lineRule="auto"/>
        <w:rPr>
          <w:rFonts w:ascii="Arial" w:hAnsi="Arial" w:cs="Arial"/>
          <w:color w:val="3D3C3B"/>
          <w:sz w:val="28"/>
          <w:szCs w:val="28"/>
        </w:rPr>
      </w:pPr>
    </w:p>
    <w:p w:rsidR="00D24837" w:rsidRPr="00FD501D" w:rsidRDefault="00D24837" w:rsidP="00D24837">
      <w:pPr>
        <w:autoSpaceDE w:val="0"/>
        <w:autoSpaceDN w:val="0"/>
        <w:adjustRightInd w:val="0"/>
        <w:spacing w:after="0" w:line="240" w:lineRule="auto"/>
        <w:rPr>
          <w:rFonts w:ascii="Arial" w:hAnsi="Arial" w:cs="Arial"/>
          <w:i/>
          <w:color w:val="3D3C3B"/>
          <w:sz w:val="28"/>
          <w:szCs w:val="28"/>
        </w:rPr>
      </w:pPr>
      <w:r w:rsidRPr="00FD501D">
        <w:rPr>
          <w:rFonts w:ascii="Arial" w:hAnsi="Arial" w:cs="Arial"/>
          <w:b/>
          <w:i/>
          <w:color w:val="3D3C3B"/>
          <w:sz w:val="28"/>
          <w:szCs w:val="28"/>
        </w:rPr>
        <w:t>Please note:</w:t>
      </w:r>
      <w:r w:rsidRPr="00FD501D">
        <w:rPr>
          <w:rFonts w:ascii="Arial" w:hAnsi="Arial" w:cs="Arial"/>
          <w:i/>
          <w:color w:val="3D3C3B"/>
          <w:sz w:val="28"/>
          <w:szCs w:val="28"/>
        </w:rPr>
        <w:t xml:space="preserve"> the outcome of the Expression of Interest does not prevent VCOs submitting a f</w:t>
      </w:r>
      <w:r>
        <w:rPr>
          <w:rFonts w:ascii="Arial" w:hAnsi="Arial" w:cs="Arial"/>
          <w:i/>
          <w:color w:val="3D3C3B"/>
          <w:sz w:val="28"/>
          <w:szCs w:val="28"/>
        </w:rPr>
        <w:t>ormal</w:t>
      </w:r>
      <w:r w:rsidRPr="00FD501D">
        <w:rPr>
          <w:rFonts w:ascii="Arial" w:hAnsi="Arial" w:cs="Arial"/>
          <w:i/>
          <w:color w:val="3D3C3B"/>
          <w:sz w:val="28"/>
          <w:szCs w:val="28"/>
        </w:rPr>
        <w:t xml:space="preserve"> application for asset transfer request under the Community Empowerment (Scotland) Act 2015. The intention of the Expression of Interest stage is to open dialogue between the VCO and NHS Highland and an indication of the success of an asset transfer request under the Act. </w:t>
      </w:r>
    </w:p>
    <w:p w:rsidR="00D24837" w:rsidRDefault="00D24837" w:rsidP="00D24837">
      <w:pPr>
        <w:rPr>
          <w:rFonts w:ascii="Arial" w:hAnsi="Arial" w:cs="Arial"/>
          <w:color w:val="3D3C3B"/>
          <w:sz w:val="28"/>
          <w:szCs w:val="28"/>
        </w:rPr>
      </w:pPr>
      <w:r>
        <w:rPr>
          <w:rFonts w:ascii="Arial" w:hAnsi="Arial" w:cs="Arial"/>
          <w:color w:val="3D3C3B"/>
          <w:sz w:val="28"/>
          <w:szCs w:val="28"/>
        </w:rPr>
        <w:br w:type="page"/>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pStyle w:val="ListParagraph"/>
        <w:numPr>
          <w:ilvl w:val="0"/>
          <w:numId w:val="1"/>
        </w:numPr>
        <w:autoSpaceDE w:val="0"/>
        <w:autoSpaceDN w:val="0"/>
        <w:adjustRightInd w:val="0"/>
        <w:spacing w:after="0" w:line="240" w:lineRule="auto"/>
        <w:rPr>
          <w:rFonts w:ascii="Arial" w:hAnsi="Arial" w:cs="Arial"/>
          <w:color w:val="000000"/>
          <w:sz w:val="28"/>
          <w:szCs w:val="28"/>
        </w:rPr>
      </w:pPr>
      <w:r w:rsidRPr="002418FF">
        <w:rPr>
          <w:rFonts w:ascii="Arial" w:hAnsi="Arial" w:cs="Arial"/>
          <w:color w:val="000000"/>
          <w:sz w:val="28"/>
          <w:szCs w:val="28"/>
        </w:rPr>
        <w:t>Please provide details of the voluntary or community organisation (VCO) making the application</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9236" w:type="dxa"/>
        <w:tblLook w:val="04A0" w:firstRow="1" w:lastRow="0" w:firstColumn="1" w:lastColumn="0" w:noHBand="0" w:noVBand="1"/>
      </w:tblPr>
      <w:tblGrid>
        <w:gridCol w:w="2660"/>
        <w:gridCol w:w="6576"/>
      </w:tblGrid>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Name of VCO</w:t>
            </w:r>
          </w:p>
        </w:tc>
        <w:tc>
          <w:tcPr>
            <w:tcW w:w="6576"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Address of VCO</w:t>
            </w:r>
          </w:p>
        </w:tc>
        <w:tc>
          <w:tcPr>
            <w:tcW w:w="6576"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Telephone Number</w:t>
            </w:r>
          </w:p>
        </w:tc>
        <w:tc>
          <w:tcPr>
            <w:tcW w:w="6576"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E-mail Address</w:t>
            </w:r>
          </w:p>
        </w:tc>
        <w:tc>
          <w:tcPr>
            <w:tcW w:w="6576"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pStyle w:val="ListParagraph"/>
        <w:numPr>
          <w:ilvl w:val="0"/>
          <w:numId w:val="1"/>
        </w:numPr>
        <w:autoSpaceDE w:val="0"/>
        <w:autoSpaceDN w:val="0"/>
        <w:adjustRightInd w:val="0"/>
        <w:spacing w:after="0" w:line="240" w:lineRule="auto"/>
        <w:rPr>
          <w:rFonts w:ascii="Arial" w:hAnsi="Arial" w:cs="Arial"/>
          <w:color w:val="000000"/>
          <w:sz w:val="28"/>
          <w:szCs w:val="28"/>
        </w:rPr>
      </w:pPr>
      <w:r w:rsidRPr="002418FF">
        <w:rPr>
          <w:rFonts w:ascii="Arial" w:hAnsi="Arial" w:cs="Arial"/>
          <w:color w:val="000000"/>
          <w:sz w:val="28"/>
          <w:szCs w:val="28"/>
        </w:rPr>
        <w:t>Please provide your contact details</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2660"/>
        <w:gridCol w:w="6582"/>
      </w:tblGrid>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 xml:space="preserve">Your Name </w:t>
            </w:r>
          </w:p>
        </w:tc>
        <w:tc>
          <w:tcPr>
            <w:tcW w:w="658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Contact Address</w:t>
            </w:r>
          </w:p>
        </w:tc>
        <w:tc>
          <w:tcPr>
            <w:tcW w:w="658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Telephone Number</w:t>
            </w:r>
          </w:p>
        </w:tc>
        <w:tc>
          <w:tcPr>
            <w:tcW w:w="658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E-mail Address</w:t>
            </w:r>
          </w:p>
        </w:tc>
        <w:tc>
          <w:tcPr>
            <w:tcW w:w="658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660"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Position in the VCO</w:t>
            </w:r>
          </w:p>
        </w:tc>
        <w:tc>
          <w:tcPr>
            <w:tcW w:w="6582"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pStyle w:val="ListParagraph"/>
        <w:numPr>
          <w:ilvl w:val="0"/>
          <w:numId w:val="1"/>
        </w:numPr>
        <w:autoSpaceDE w:val="0"/>
        <w:autoSpaceDN w:val="0"/>
        <w:adjustRightInd w:val="0"/>
        <w:spacing w:after="0" w:line="240" w:lineRule="auto"/>
        <w:rPr>
          <w:rFonts w:ascii="Arial" w:hAnsi="Arial" w:cs="Arial"/>
          <w:color w:val="000000"/>
          <w:sz w:val="28"/>
          <w:szCs w:val="28"/>
        </w:rPr>
      </w:pPr>
      <w:r w:rsidRPr="002418FF">
        <w:rPr>
          <w:rFonts w:ascii="Arial" w:hAnsi="Arial" w:cs="Arial"/>
          <w:color w:val="000000"/>
          <w:sz w:val="28"/>
          <w:szCs w:val="28"/>
        </w:rPr>
        <w:t>Type of voluntary or community organisation</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9242"/>
      </w:tblGrid>
      <w:tr w:rsidR="00D24837" w:rsidRPr="002418FF" w:rsidTr="000308E8">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What type of VCO are you?</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c>
          <w:tcPr>
            <w:tcW w:w="9242" w:type="dxa"/>
          </w:tcPr>
          <w:p w:rsidR="00D24837"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Do you have a formal constitution, governance document or set of rules?</w:t>
            </w:r>
          </w:p>
          <w:p w:rsidR="00D24837" w:rsidRPr="002418FF" w:rsidRDefault="00D24837" w:rsidP="000308E8">
            <w:pPr>
              <w:autoSpaceDE w:val="0"/>
              <w:autoSpaceDN w:val="0"/>
              <w:adjustRightInd w:val="0"/>
              <w:rPr>
                <w:rFonts w:ascii="Arial" w:hAnsi="Arial" w:cs="Arial"/>
                <w:color w:val="3D3C3B"/>
                <w:sz w:val="28"/>
                <w:szCs w:val="28"/>
              </w:rPr>
            </w:pPr>
            <w:r>
              <w:rPr>
                <w:rFonts w:ascii="Arial" w:hAnsi="Arial" w:cs="Arial"/>
                <w:color w:val="3D3C3B"/>
                <w:sz w:val="28"/>
                <w:szCs w:val="28"/>
              </w:rPr>
              <w:t>*If so please send a copy with this form*</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A939BA" w:rsidRDefault="00D24837" w:rsidP="00D24837">
      <w:pPr>
        <w:pStyle w:val="ListParagraph"/>
        <w:numPr>
          <w:ilvl w:val="0"/>
          <w:numId w:val="1"/>
        </w:numPr>
        <w:rPr>
          <w:rFonts w:ascii="Arial" w:hAnsi="Arial" w:cs="Arial"/>
          <w:color w:val="000000"/>
          <w:sz w:val="28"/>
          <w:szCs w:val="28"/>
        </w:rPr>
      </w:pPr>
      <w:r w:rsidRPr="00A939BA">
        <w:rPr>
          <w:rFonts w:ascii="Arial" w:hAnsi="Arial" w:cs="Arial"/>
          <w:color w:val="3D3C3B"/>
          <w:sz w:val="28"/>
          <w:szCs w:val="28"/>
        </w:rPr>
        <w:br w:type="page"/>
      </w:r>
      <w:r w:rsidRPr="00A939BA">
        <w:rPr>
          <w:rFonts w:ascii="Arial" w:hAnsi="Arial" w:cs="Arial"/>
          <w:color w:val="000000"/>
          <w:sz w:val="28"/>
          <w:szCs w:val="28"/>
        </w:rPr>
        <w:lastRenderedPageBreak/>
        <w:t>What is the structure and purpose of your voluntary or community organisation?</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9242"/>
      </w:tblGrid>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How many people are involved in your VCO; i.e.:-Management Committee; Paid Full-Time Staff; Paid part-time staff</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Pr>
                <w:rFonts w:ascii="Arial" w:hAnsi="Arial" w:cs="Arial"/>
                <w:color w:val="3D3C3B"/>
                <w:sz w:val="28"/>
                <w:szCs w:val="28"/>
              </w:rPr>
              <w:t>How many members does your organisation have?</w:t>
            </w:r>
          </w:p>
        </w:tc>
      </w:tr>
      <w:tr w:rsidR="00D24837" w:rsidRPr="002418FF" w:rsidTr="000308E8">
        <w:trPr>
          <w:trHeight w:val="62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When was the VCO established?</w:t>
            </w: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What is the purpose and main activities of your VCO?</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Does your VCO have previous experience of managing an asset?</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If yes please provide details</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rPr>
          <w:rFonts w:ascii="Arial" w:hAnsi="Arial" w:cs="Arial"/>
          <w:color w:val="3D3C3B"/>
          <w:sz w:val="28"/>
          <w:szCs w:val="28"/>
        </w:rPr>
      </w:pPr>
      <w:r w:rsidRPr="002418FF">
        <w:rPr>
          <w:rFonts w:ascii="Arial" w:hAnsi="Arial" w:cs="Arial"/>
          <w:color w:val="3D3C3B"/>
          <w:sz w:val="28"/>
          <w:szCs w:val="28"/>
        </w:rPr>
        <w:br w:type="page"/>
      </w:r>
    </w:p>
    <w:p w:rsidR="00D24837" w:rsidRPr="002418FF" w:rsidRDefault="00D24837" w:rsidP="00D24837">
      <w:pPr>
        <w:pStyle w:val="ListParagraph"/>
        <w:numPr>
          <w:ilvl w:val="0"/>
          <w:numId w:val="1"/>
        </w:numPr>
        <w:autoSpaceDE w:val="0"/>
        <w:autoSpaceDN w:val="0"/>
        <w:adjustRightInd w:val="0"/>
        <w:spacing w:after="0" w:line="240" w:lineRule="auto"/>
        <w:rPr>
          <w:rFonts w:ascii="Arial" w:hAnsi="Arial" w:cs="Arial"/>
          <w:color w:val="000000"/>
          <w:sz w:val="28"/>
          <w:szCs w:val="28"/>
        </w:rPr>
      </w:pPr>
      <w:r w:rsidRPr="002418FF">
        <w:rPr>
          <w:rFonts w:ascii="Arial" w:hAnsi="Arial" w:cs="Arial"/>
          <w:color w:val="000000"/>
          <w:sz w:val="28"/>
          <w:szCs w:val="28"/>
        </w:rPr>
        <w:lastRenderedPageBreak/>
        <w:t>Please tell us about the asset (building or land) you are interested in</w:t>
      </w:r>
      <w:r>
        <w:rPr>
          <w:rFonts w:ascii="Arial" w:hAnsi="Arial" w:cs="Arial"/>
          <w:color w:val="000000"/>
          <w:sz w:val="28"/>
          <w:szCs w:val="28"/>
        </w:rPr>
        <w:t>. Please refer to the NHS Highland asset register.</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2518"/>
        <w:gridCol w:w="6724"/>
      </w:tblGrid>
      <w:tr w:rsidR="00D24837" w:rsidRPr="002418FF" w:rsidTr="000308E8">
        <w:trPr>
          <w:trHeight w:val="567"/>
        </w:trPr>
        <w:tc>
          <w:tcPr>
            <w:tcW w:w="2518"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Name of Asset</w:t>
            </w:r>
          </w:p>
        </w:tc>
        <w:tc>
          <w:tcPr>
            <w:tcW w:w="6724"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2518"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Address of Asset</w:t>
            </w:r>
          </w:p>
        </w:tc>
        <w:tc>
          <w:tcPr>
            <w:tcW w:w="6724"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9242"/>
      </w:tblGrid>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Type of transfer you are interes</w:t>
            </w:r>
            <w:r>
              <w:rPr>
                <w:rFonts w:ascii="Arial" w:hAnsi="Arial" w:cs="Arial"/>
                <w:color w:val="3D3C3B"/>
                <w:sz w:val="28"/>
                <w:szCs w:val="28"/>
              </w:rPr>
              <w:t>ted in (Transfer of ownership,</w:t>
            </w:r>
            <w:r w:rsidRPr="002418FF">
              <w:rPr>
                <w:rFonts w:ascii="Arial" w:hAnsi="Arial" w:cs="Arial"/>
                <w:color w:val="3D3C3B"/>
                <w:sz w:val="28"/>
                <w:szCs w:val="28"/>
              </w:rPr>
              <w:t xml:space="preserve"> leasing</w:t>
            </w:r>
            <w:r>
              <w:rPr>
                <w:rFonts w:ascii="Arial" w:hAnsi="Arial" w:cs="Arial"/>
                <w:color w:val="3D3C3B"/>
                <w:sz w:val="28"/>
                <w:szCs w:val="28"/>
              </w:rPr>
              <w:t xml:space="preserve"> or other rights</w:t>
            </w:r>
            <w:r w:rsidRPr="002418FF">
              <w:rPr>
                <w:rFonts w:ascii="Arial" w:hAnsi="Arial" w:cs="Arial"/>
                <w:color w:val="3D3C3B"/>
                <w:sz w:val="28"/>
                <w:szCs w:val="28"/>
              </w:rPr>
              <w:t>). If leasing what length of lease is required?</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r w:rsidR="00D24837" w:rsidRPr="002418FF" w:rsidTr="000308E8">
        <w:trPr>
          <w:trHeight w:val="567"/>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indicate the price the organisation is offering for either the lease or ownership of the asset</w:t>
            </w:r>
          </w:p>
        </w:tc>
      </w:tr>
      <w:tr w:rsidR="00D24837" w:rsidRPr="002418FF" w:rsidTr="000308E8">
        <w:trPr>
          <w:trHeight w:val="1134"/>
        </w:trPr>
        <w:tc>
          <w:tcPr>
            <w:tcW w:w="9242" w:type="dxa"/>
          </w:tcPr>
          <w:p w:rsidR="00D24837" w:rsidRPr="002418FF"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pStyle w:val="ListParagraph"/>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Please tell us</w:t>
      </w:r>
      <w:r w:rsidRPr="002418FF">
        <w:rPr>
          <w:rFonts w:ascii="Arial" w:hAnsi="Arial" w:cs="Arial"/>
          <w:color w:val="000000"/>
          <w:sz w:val="28"/>
          <w:szCs w:val="28"/>
        </w:rPr>
        <w:t>:-</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D24837" w:rsidRPr="004636AD" w:rsidTr="000308E8">
        <w:tc>
          <w:tcPr>
            <w:tcW w:w="9276" w:type="dxa"/>
          </w:tcPr>
          <w:p w:rsidR="00D24837" w:rsidRPr="004636AD" w:rsidRDefault="00D24837" w:rsidP="00D24837">
            <w:pPr>
              <w:pStyle w:val="ListParagraph"/>
              <w:numPr>
                <w:ilvl w:val="0"/>
                <w:numId w:val="2"/>
              </w:numPr>
              <w:autoSpaceDE w:val="0"/>
              <w:autoSpaceDN w:val="0"/>
              <w:adjustRightInd w:val="0"/>
              <w:rPr>
                <w:rFonts w:ascii="Arial" w:hAnsi="Arial" w:cs="Arial"/>
                <w:color w:val="3D3C3B"/>
                <w:sz w:val="28"/>
                <w:szCs w:val="28"/>
              </w:rPr>
            </w:pPr>
            <w:r w:rsidRPr="004636AD">
              <w:rPr>
                <w:rFonts w:ascii="Arial" w:hAnsi="Arial" w:cs="Arial"/>
                <w:color w:val="3D3C3B"/>
                <w:sz w:val="28"/>
                <w:szCs w:val="28"/>
              </w:rPr>
              <w:t>What do you want the asset for?</w:t>
            </w:r>
          </w:p>
        </w:tc>
      </w:tr>
      <w:tr w:rsidR="00D24837" w:rsidRPr="004636AD" w:rsidTr="000308E8">
        <w:trPr>
          <w:trHeight w:val="2268"/>
        </w:trPr>
        <w:tc>
          <w:tcPr>
            <w:tcW w:w="9276" w:type="dxa"/>
          </w:tcPr>
          <w:p w:rsidR="00D24837" w:rsidRPr="004636AD" w:rsidRDefault="00D24837" w:rsidP="000308E8">
            <w:pPr>
              <w:autoSpaceDE w:val="0"/>
              <w:autoSpaceDN w:val="0"/>
              <w:adjustRightInd w:val="0"/>
              <w:rPr>
                <w:rFonts w:ascii="Arial" w:hAnsi="Arial" w:cs="Arial"/>
                <w:color w:val="3D3C3B"/>
                <w:sz w:val="28"/>
                <w:szCs w:val="28"/>
              </w:rPr>
            </w:pPr>
          </w:p>
        </w:tc>
      </w:tr>
      <w:tr w:rsidR="00D24837" w:rsidRPr="004636AD" w:rsidTr="000308E8">
        <w:tc>
          <w:tcPr>
            <w:tcW w:w="9276" w:type="dxa"/>
          </w:tcPr>
          <w:p w:rsidR="00D24837" w:rsidRPr="004636AD" w:rsidRDefault="00D24837" w:rsidP="00D24837">
            <w:pPr>
              <w:pStyle w:val="ListParagraph"/>
              <w:numPr>
                <w:ilvl w:val="0"/>
                <w:numId w:val="2"/>
              </w:numPr>
              <w:autoSpaceDE w:val="0"/>
              <w:autoSpaceDN w:val="0"/>
              <w:adjustRightInd w:val="0"/>
              <w:rPr>
                <w:rFonts w:ascii="Arial" w:hAnsi="Arial" w:cs="Arial"/>
                <w:color w:val="3D3C3B"/>
                <w:sz w:val="28"/>
                <w:szCs w:val="28"/>
              </w:rPr>
            </w:pPr>
            <w:r w:rsidRPr="004636AD">
              <w:rPr>
                <w:rFonts w:ascii="Arial" w:hAnsi="Arial" w:cs="Arial"/>
                <w:color w:val="3D3C3B"/>
                <w:sz w:val="28"/>
                <w:szCs w:val="28"/>
              </w:rPr>
              <w:t>What benefits will this bring to the local community?</w:t>
            </w:r>
          </w:p>
        </w:tc>
      </w:tr>
      <w:tr w:rsidR="00D24837" w:rsidRPr="004636AD" w:rsidTr="000308E8">
        <w:trPr>
          <w:trHeight w:val="2268"/>
        </w:trPr>
        <w:tc>
          <w:tcPr>
            <w:tcW w:w="9276" w:type="dxa"/>
          </w:tcPr>
          <w:p w:rsidR="00D24837" w:rsidRPr="004636AD" w:rsidRDefault="00D24837" w:rsidP="000308E8">
            <w:pPr>
              <w:autoSpaceDE w:val="0"/>
              <w:autoSpaceDN w:val="0"/>
              <w:adjustRightInd w:val="0"/>
              <w:rPr>
                <w:rFonts w:ascii="Arial" w:hAnsi="Arial" w:cs="Arial"/>
                <w:color w:val="3D3C3B"/>
                <w:sz w:val="28"/>
                <w:szCs w:val="28"/>
              </w:rPr>
            </w:pPr>
          </w:p>
        </w:tc>
      </w:tr>
    </w:tbl>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Default="00D24837" w:rsidP="00D24837">
      <w:pPr>
        <w:rPr>
          <w:rFonts w:ascii="Arial" w:hAnsi="Arial" w:cs="Arial"/>
          <w:sz w:val="28"/>
          <w:szCs w:val="28"/>
        </w:rPr>
      </w:pPr>
      <w:r>
        <w:rPr>
          <w:rFonts w:ascii="Arial" w:hAnsi="Arial" w:cs="Arial"/>
          <w:sz w:val="28"/>
          <w:szCs w:val="28"/>
        </w:rPr>
        <w:br w:type="page"/>
      </w:r>
    </w:p>
    <w:p w:rsidR="00D24837" w:rsidRPr="002418FF" w:rsidRDefault="00D24837" w:rsidP="00D24837">
      <w:pPr>
        <w:pStyle w:val="ListParagraph"/>
        <w:autoSpaceDE w:val="0"/>
        <w:autoSpaceDN w:val="0"/>
        <w:adjustRightInd w:val="0"/>
        <w:spacing w:after="0" w:line="240" w:lineRule="auto"/>
        <w:rPr>
          <w:rFonts w:ascii="Arial" w:hAnsi="Arial" w:cs="Arial"/>
          <w:color w:val="3D3C3B"/>
          <w:sz w:val="28"/>
          <w:szCs w:val="28"/>
        </w:rPr>
      </w:pPr>
    </w:p>
    <w:p w:rsidR="00D24837"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Signed………………………</w:t>
      </w:r>
      <w:r w:rsidRPr="002418FF">
        <w:rPr>
          <w:rFonts w:ascii="Arial" w:hAnsi="Arial" w:cs="Arial"/>
          <w:color w:val="3D3C3B"/>
          <w:sz w:val="28"/>
          <w:szCs w:val="28"/>
        </w:rPr>
        <w:t xml:space="preserve"> </w:t>
      </w:r>
      <w:r w:rsidRPr="002418FF">
        <w:rPr>
          <w:rFonts w:ascii="Arial" w:hAnsi="Arial" w:cs="Arial"/>
          <w:color w:val="3D3C3B"/>
          <w:sz w:val="28"/>
          <w:szCs w:val="28"/>
        </w:rPr>
        <w:tab/>
      </w:r>
      <w:r>
        <w:rPr>
          <w:rFonts w:ascii="Arial" w:hAnsi="Arial" w:cs="Arial"/>
          <w:color w:val="3D3C3B"/>
          <w:sz w:val="28"/>
          <w:szCs w:val="28"/>
        </w:rPr>
        <w:tab/>
        <w:t>Position …………………….…..</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Name……………………….</w:t>
      </w:r>
      <w:r w:rsidRPr="002418FF">
        <w:rPr>
          <w:rFonts w:ascii="Arial" w:hAnsi="Arial" w:cs="Arial"/>
          <w:color w:val="3D3C3B"/>
          <w:sz w:val="28"/>
          <w:szCs w:val="28"/>
        </w:rPr>
        <w:tab/>
      </w:r>
      <w:r>
        <w:rPr>
          <w:rFonts w:ascii="Arial" w:hAnsi="Arial" w:cs="Arial"/>
          <w:color w:val="3D3C3B"/>
          <w:sz w:val="28"/>
          <w:szCs w:val="28"/>
        </w:rPr>
        <w:tab/>
        <w:t>Date……………………………..</w:t>
      </w:r>
    </w:p>
    <w:p w:rsidR="00D24837" w:rsidRPr="002418FF" w:rsidRDefault="00D24837" w:rsidP="00D24837">
      <w:pPr>
        <w:autoSpaceDE w:val="0"/>
        <w:autoSpaceDN w:val="0"/>
        <w:adjustRightInd w:val="0"/>
        <w:spacing w:after="0" w:line="240" w:lineRule="auto"/>
        <w:ind w:firstLine="360"/>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ind w:firstLine="360"/>
        <w:rPr>
          <w:rFonts w:ascii="Arial" w:hAnsi="Arial" w:cs="Arial"/>
          <w:color w:val="3D3C3B"/>
          <w:sz w:val="28"/>
          <w:szCs w:val="28"/>
        </w:rPr>
      </w:pP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 xml:space="preserve">Please email your completed form to your </w:t>
      </w:r>
      <w:r w:rsidRPr="002418FF">
        <w:rPr>
          <w:rFonts w:ascii="Arial" w:hAnsi="Arial" w:cs="Arial"/>
          <w:color w:val="3D3C3B"/>
          <w:sz w:val="28"/>
          <w:szCs w:val="28"/>
        </w:rPr>
        <w:t xml:space="preserve">local </w:t>
      </w:r>
      <w:r>
        <w:rPr>
          <w:rFonts w:ascii="Arial" w:hAnsi="Arial" w:cs="Arial"/>
          <w:color w:val="3D3C3B"/>
          <w:sz w:val="28"/>
          <w:szCs w:val="28"/>
        </w:rPr>
        <w:t>m</w:t>
      </w:r>
      <w:r w:rsidRPr="002418FF">
        <w:rPr>
          <w:rFonts w:ascii="Arial" w:hAnsi="Arial" w:cs="Arial"/>
          <w:color w:val="3D3C3B"/>
          <w:sz w:val="28"/>
          <w:szCs w:val="28"/>
        </w:rPr>
        <w:t xml:space="preserve">anager </w:t>
      </w:r>
      <w:r>
        <w:rPr>
          <w:rFonts w:ascii="Arial" w:hAnsi="Arial" w:cs="Arial"/>
          <w:color w:val="3D3C3B"/>
          <w:sz w:val="28"/>
          <w:szCs w:val="28"/>
        </w:rPr>
        <w:t xml:space="preserve">with </w:t>
      </w:r>
      <w:r w:rsidRPr="002418FF">
        <w:rPr>
          <w:rFonts w:ascii="Arial" w:hAnsi="Arial" w:cs="Arial"/>
          <w:b/>
          <w:sz w:val="28"/>
          <w:szCs w:val="28"/>
        </w:rPr>
        <w:t>“Community Asset Transfer”</w:t>
      </w:r>
      <w:r>
        <w:rPr>
          <w:rFonts w:ascii="Arial" w:hAnsi="Arial" w:cs="Arial"/>
          <w:b/>
          <w:sz w:val="28"/>
          <w:szCs w:val="28"/>
        </w:rPr>
        <w:t xml:space="preserve"> </w:t>
      </w:r>
      <w:r w:rsidRPr="000F1939">
        <w:rPr>
          <w:rFonts w:ascii="Arial" w:hAnsi="Arial" w:cs="Arial"/>
          <w:sz w:val="28"/>
          <w:szCs w:val="28"/>
        </w:rPr>
        <w:t>as the subject heading.</w:t>
      </w:r>
      <w:r w:rsidRPr="002418FF">
        <w:rPr>
          <w:rFonts w:ascii="Arial" w:hAnsi="Arial" w:cs="Arial"/>
          <w:color w:val="3D3C3B"/>
          <w:sz w:val="28"/>
          <w:szCs w:val="28"/>
        </w:rPr>
        <w:t xml:space="preserve"> </w:t>
      </w:r>
    </w:p>
    <w:p w:rsidR="00D24837" w:rsidRPr="002418FF" w:rsidRDefault="00D24837" w:rsidP="00D24837">
      <w:pPr>
        <w:autoSpaceDE w:val="0"/>
        <w:autoSpaceDN w:val="0"/>
        <w:adjustRightInd w:val="0"/>
        <w:spacing w:after="0" w:line="240" w:lineRule="auto"/>
        <w:rPr>
          <w:rFonts w:ascii="Arial" w:hAnsi="Arial" w:cs="Arial"/>
          <w:color w:val="3D3C3B"/>
          <w:sz w:val="28"/>
          <w:szCs w:val="28"/>
        </w:rPr>
      </w:pPr>
    </w:p>
    <w:p w:rsidR="00D24837" w:rsidRDefault="00D24837" w:rsidP="00D24837">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 xml:space="preserve">The email addresses for District/ Locality Managers </w:t>
      </w:r>
      <w:r w:rsidRPr="002418FF">
        <w:rPr>
          <w:rFonts w:ascii="Arial" w:hAnsi="Arial" w:cs="Arial"/>
          <w:color w:val="3D3C3B"/>
          <w:sz w:val="28"/>
          <w:szCs w:val="28"/>
        </w:rPr>
        <w:t>are listed below:-</w:t>
      </w:r>
    </w:p>
    <w:p w:rsidR="00D24837" w:rsidRDefault="00D24837" w:rsidP="00D24837">
      <w:pPr>
        <w:autoSpaceDE w:val="0"/>
        <w:autoSpaceDN w:val="0"/>
        <w:adjustRightInd w:val="0"/>
        <w:spacing w:after="0" w:line="240" w:lineRule="auto"/>
        <w:rPr>
          <w:rFonts w:ascii="Arial" w:hAnsi="Arial" w:cs="Arial"/>
          <w:color w:val="3D3C3B"/>
          <w:sz w:val="28"/>
          <w:szCs w:val="28"/>
        </w:rPr>
      </w:pPr>
    </w:p>
    <w:tbl>
      <w:tblPr>
        <w:tblW w:w="0" w:type="auto"/>
        <w:tblCellMar>
          <w:left w:w="0" w:type="dxa"/>
          <w:right w:w="0" w:type="dxa"/>
        </w:tblCellMar>
        <w:tblLook w:val="04A0" w:firstRow="1" w:lastRow="0" w:firstColumn="1" w:lastColumn="0" w:noHBand="0" w:noVBand="1"/>
      </w:tblPr>
      <w:tblGrid>
        <w:gridCol w:w="1242"/>
        <w:gridCol w:w="2977"/>
        <w:gridCol w:w="5023"/>
      </w:tblGrid>
      <w:tr w:rsidR="0018437A" w:rsidRPr="0018437A" w:rsidTr="0018437A">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37A" w:rsidRPr="0018437A" w:rsidRDefault="0018437A">
            <w:pPr>
              <w:rPr>
                <w:rFonts w:ascii="Arial" w:hAnsi="Arial" w:cs="Arial"/>
                <w:sz w:val="28"/>
                <w:szCs w:val="28"/>
              </w:rPr>
            </w:pPr>
            <w:r w:rsidRPr="0018437A">
              <w:rPr>
                <w:rFonts w:ascii="Arial" w:hAnsi="Arial" w:cs="Arial"/>
                <w:sz w:val="28"/>
                <w:szCs w:val="28"/>
              </w:rPr>
              <w:t>North &amp; West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pPr>
              <w:rPr>
                <w:rFonts w:ascii="Arial" w:hAnsi="Arial" w:cs="Arial"/>
                <w:sz w:val="28"/>
                <w:szCs w:val="28"/>
              </w:rPr>
            </w:pPr>
            <w:r w:rsidRPr="0018437A">
              <w:rPr>
                <w:rFonts w:ascii="Arial" w:hAnsi="Arial" w:cs="Arial"/>
                <w:sz w:val="28"/>
                <w:szCs w:val="28"/>
              </w:rPr>
              <w:t>Kate Earnshaw</w:t>
            </w:r>
          </w:p>
          <w:p w:rsidR="0018437A" w:rsidRPr="0018437A" w:rsidRDefault="0018437A">
            <w:pPr>
              <w:rPr>
                <w:rFonts w:ascii="Arial" w:hAnsi="Arial" w:cs="Arial"/>
                <w:sz w:val="28"/>
                <w:szCs w:val="28"/>
              </w:rPr>
            </w:pPr>
            <w:r w:rsidRPr="0018437A">
              <w:rPr>
                <w:rFonts w:ascii="Arial" w:hAnsi="Arial" w:cs="Arial"/>
                <w:sz w:val="28"/>
                <w:szCs w:val="28"/>
              </w:rPr>
              <w:t>&amp; Anne M Macleod</w:t>
            </w:r>
          </w:p>
          <w:p w:rsidR="0018437A" w:rsidRPr="0018437A" w:rsidRDefault="0018437A">
            <w:pPr>
              <w:rPr>
                <w:rFonts w:ascii="Arial" w:hAnsi="Arial" w:cs="Arial"/>
                <w:sz w:val="28"/>
                <w:szCs w:val="28"/>
              </w:rPr>
            </w:pPr>
            <w:r w:rsidRPr="0018437A">
              <w:rPr>
                <w:rFonts w:ascii="Arial" w:hAnsi="Arial" w:cs="Arial"/>
                <w:sz w:val="28"/>
                <w:szCs w:val="28"/>
              </w:rPr>
              <w:t xml:space="preserve">Skye, </w:t>
            </w:r>
            <w:proofErr w:type="spellStart"/>
            <w:r w:rsidRPr="0018437A">
              <w:rPr>
                <w:rFonts w:ascii="Arial" w:hAnsi="Arial" w:cs="Arial"/>
                <w:sz w:val="28"/>
                <w:szCs w:val="28"/>
              </w:rPr>
              <w:t>Lochalsh</w:t>
            </w:r>
            <w:proofErr w:type="spellEnd"/>
            <w:r w:rsidRPr="0018437A">
              <w:rPr>
                <w:rFonts w:ascii="Arial" w:hAnsi="Arial" w:cs="Arial"/>
                <w:sz w:val="28"/>
                <w:szCs w:val="28"/>
              </w:rPr>
              <w:t xml:space="preserve">, </w:t>
            </w:r>
            <w:proofErr w:type="spellStart"/>
            <w:r w:rsidRPr="0018437A">
              <w:rPr>
                <w:rFonts w:ascii="Arial" w:hAnsi="Arial" w:cs="Arial"/>
                <w:sz w:val="28"/>
                <w:szCs w:val="28"/>
              </w:rPr>
              <w:t>Wr</w:t>
            </w:r>
            <w:proofErr w:type="spellEnd"/>
            <w:r w:rsidRPr="0018437A">
              <w:rPr>
                <w:rFonts w:ascii="Arial" w:hAnsi="Arial" w:cs="Arial"/>
                <w:sz w:val="28"/>
                <w:szCs w:val="28"/>
              </w:rPr>
              <w:t xml:space="preserve"> Ross</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Default="0018437A" w:rsidP="0018437A">
            <w:pPr>
              <w:spacing w:after="0" w:line="240" w:lineRule="auto"/>
              <w:rPr>
                <w:rStyle w:val="Hyperlink"/>
              </w:rPr>
            </w:pPr>
            <w:hyperlink r:id="rId6" w:history="1">
              <w:r w:rsidRPr="0018437A">
                <w:rPr>
                  <w:rStyle w:val="Hyperlink"/>
                  <w:rFonts w:ascii="Arial" w:hAnsi="Arial" w:cs="Arial"/>
                  <w:sz w:val="28"/>
                  <w:szCs w:val="28"/>
                </w:rPr>
                <w:t>kateearnshaw@nhs.net</w:t>
              </w:r>
            </w:hyperlink>
            <w:r w:rsidRPr="0018437A">
              <w:rPr>
                <w:rStyle w:val="Hyperlink"/>
              </w:rPr>
              <w:t xml:space="preserve"> </w:t>
            </w:r>
          </w:p>
          <w:p w:rsidR="0018437A" w:rsidRPr="0018437A" w:rsidRDefault="0018437A" w:rsidP="0018437A">
            <w:pPr>
              <w:spacing w:after="0" w:line="240" w:lineRule="auto"/>
              <w:rPr>
                <w:rStyle w:val="Hyperlink"/>
              </w:rPr>
            </w:pPr>
          </w:p>
          <w:p w:rsidR="0018437A" w:rsidRDefault="0018437A" w:rsidP="0018437A">
            <w:pPr>
              <w:spacing w:after="0" w:line="240" w:lineRule="auto"/>
              <w:rPr>
                <w:rFonts w:ascii="Arial" w:hAnsi="Arial" w:cs="Arial"/>
                <w:sz w:val="28"/>
                <w:szCs w:val="28"/>
              </w:rPr>
            </w:pPr>
            <w:hyperlink r:id="rId7" w:history="1">
              <w:r w:rsidRPr="0018437A">
                <w:rPr>
                  <w:rStyle w:val="Hyperlink"/>
                  <w:rFonts w:ascii="Arial" w:hAnsi="Arial" w:cs="Arial"/>
                  <w:sz w:val="28"/>
                  <w:szCs w:val="28"/>
                </w:rPr>
                <w:t>annem.macleod@nhs.net</w:t>
              </w:r>
            </w:hyperlink>
            <w:r w:rsidRPr="0018437A">
              <w:rPr>
                <w:rFonts w:ascii="Arial" w:hAnsi="Arial" w:cs="Arial"/>
                <w:sz w:val="28"/>
                <w:szCs w:val="28"/>
              </w:rPr>
              <w:t xml:space="preserve"> </w:t>
            </w:r>
          </w:p>
          <w:p w:rsidR="0018437A" w:rsidRPr="0018437A" w:rsidRDefault="0018437A" w:rsidP="0018437A">
            <w:pPr>
              <w:spacing w:after="0" w:line="240" w:lineRule="auto"/>
              <w:rPr>
                <w:rFonts w:ascii="Arial" w:hAnsi="Arial" w:cs="Arial"/>
                <w:sz w:val="28"/>
                <w:szCs w:val="28"/>
              </w:rPr>
            </w:pPr>
          </w:p>
          <w:p w:rsidR="0018437A" w:rsidRPr="0018437A" w:rsidRDefault="0018437A">
            <w:pPr>
              <w:rPr>
                <w:rFonts w:ascii="Arial" w:hAnsi="Arial" w:cs="Arial"/>
                <w:sz w:val="28"/>
                <w:szCs w:val="28"/>
              </w:rPr>
            </w:pPr>
            <w:r w:rsidRPr="0018437A">
              <w:rPr>
                <w:rFonts w:ascii="Arial" w:hAnsi="Arial" w:cs="Arial"/>
                <w:sz w:val="28"/>
                <w:szCs w:val="28"/>
              </w:rPr>
              <w:t>Joint District Managers – work 2.5days each</w:t>
            </w:r>
          </w:p>
        </w:tc>
      </w:tr>
      <w:tr w:rsidR="0018437A" w:rsidRPr="0018437A" w:rsidTr="0018437A">
        <w:tc>
          <w:tcPr>
            <w:tcW w:w="0" w:type="auto"/>
            <w:vMerge/>
            <w:tcBorders>
              <w:top w:val="nil"/>
              <w:left w:val="single" w:sz="8" w:space="0" w:color="auto"/>
              <w:bottom w:val="single" w:sz="8" w:space="0" w:color="auto"/>
              <w:right w:val="single" w:sz="8" w:space="0" w:color="auto"/>
            </w:tcBorders>
            <w:vAlign w:val="center"/>
            <w:hideMark/>
          </w:tcPr>
          <w:p w:rsidR="0018437A" w:rsidRPr="0018437A" w:rsidRDefault="0018437A">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pPr>
              <w:rPr>
                <w:rFonts w:ascii="Arial" w:hAnsi="Arial" w:cs="Arial"/>
                <w:sz w:val="28"/>
                <w:szCs w:val="28"/>
              </w:rPr>
            </w:pPr>
            <w:r>
              <w:rPr>
                <w:rFonts w:ascii="Arial" w:hAnsi="Arial" w:cs="Arial"/>
                <w:sz w:val="28"/>
                <w:szCs w:val="28"/>
              </w:rPr>
              <w:t>Michelle Johnstone Area Manager</w:t>
            </w:r>
          </w:p>
          <w:p w:rsidR="0018437A" w:rsidRPr="0018437A" w:rsidRDefault="0018437A">
            <w:pPr>
              <w:rPr>
                <w:rFonts w:ascii="Arial" w:hAnsi="Arial" w:cs="Arial"/>
                <w:sz w:val="28"/>
                <w:szCs w:val="28"/>
              </w:rPr>
            </w:pPr>
            <w:r w:rsidRPr="0018437A">
              <w:rPr>
                <w:rFonts w:ascii="Arial" w:hAnsi="Arial" w:cs="Arial"/>
                <w:sz w:val="28"/>
                <w:szCs w:val="28"/>
              </w:rPr>
              <w:t>Sutherland</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Default="0018437A" w:rsidP="0018437A">
            <w:pPr>
              <w:rPr>
                <w:rFonts w:ascii="Arial" w:hAnsi="Arial" w:cs="Arial"/>
                <w:sz w:val="28"/>
                <w:szCs w:val="28"/>
              </w:rPr>
            </w:pPr>
            <w:r>
              <w:rPr>
                <w:rFonts w:ascii="Arial" w:hAnsi="Arial" w:cs="Arial"/>
                <w:sz w:val="28"/>
                <w:szCs w:val="28"/>
              </w:rPr>
              <w:t>Interim contact</w:t>
            </w:r>
          </w:p>
          <w:p w:rsidR="0018437A" w:rsidRPr="0018437A" w:rsidRDefault="0018437A" w:rsidP="0018437A">
            <w:pPr>
              <w:spacing w:after="0" w:line="240" w:lineRule="auto"/>
              <w:rPr>
                <w:rFonts w:ascii="Arial" w:hAnsi="Arial" w:cs="Arial"/>
                <w:sz w:val="28"/>
                <w:szCs w:val="28"/>
              </w:rPr>
            </w:pPr>
            <w:hyperlink r:id="rId8" w:history="1">
              <w:r w:rsidRPr="0018437A">
                <w:rPr>
                  <w:rStyle w:val="Hyperlink"/>
                  <w:rFonts w:ascii="Arial" w:hAnsi="Arial" w:cs="Arial"/>
                  <w:sz w:val="28"/>
                  <w:szCs w:val="28"/>
                </w:rPr>
                <w:t>michellejohnstone@nhs.net</w:t>
              </w:r>
            </w:hyperlink>
            <w:r w:rsidRPr="0018437A">
              <w:rPr>
                <w:rStyle w:val="Hyperlink"/>
              </w:rPr>
              <w:t xml:space="preserve"> </w:t>
            </w:r>
          </w:p>
        </w:tc>
      </w:tr>
      <w:tr w:rsidR="0018437A" w:rsidRPr="0018437A" w:rsidTr="0018437A">
        <w:tc>
          <w:tcPr>
            <w:tcW w:w="0" w:type="auto"/>
            <w:vMerge/>
            <w:tcBorders>
              <w:top w:val="nil"/>
              <w:left w:val="single" w:sz="8" w:space="0" w:color="auto"/>
              <w:bottom w:val="single" w:sz="8" w:space="0" w:color="auto"/>
              <w:right w:val="single" w:sz="8" w:space="0" w:color="auto"/>
            </w:tcBorders>
            <w:vAlign w:val="center"/>
            <w:hideMark/>
          </w:tcPr>
          <w:p w:rsidR="0018437A" w:rsidRPr="0018437A" w:rsidRDefault="0018437A">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pPr>
              <w:rPr>
                <w:rFonts w:ascii="Arial" w:hAnsi="Arial" w:cs="Arial"/>
                <w:sz w:val="28"/>
                <w:szCs w:val="28"/>
              </w:rPr>
            </w:pPr>
            <w:r w:rsidRPr="0018437A">
              <w:rPr>
                <w:rFonts w:ascii="Arial" w:hAnsi="Arial" w:cs="Arial"/>
                <w:sz w:val="28"/>
                <w:szCs w:val="28"/>
              </w:rPr>
              <w:t>Christian Nicolson</w:t>
            </w:r>
          </w:p>
          <w:p w:rsidR="0018437A" w:rsidRPr="0018437A" w:rsidRDefault="0018437A">
            <w:pPr>
              <w:rPr>
                <w:rFonts w:ascii="Arial" w:hAnsi="Arial" w:cs="Arial"/>
                <w:sz w:val="28"/>
                <w:szCs w:val="28"/>
              </w:rPr>
            </w:pPr>
            <w:r w:rsidRPr="0018437A">
              <w:rPr>
                <w:rFonts w:ascii="Arial" w:hAnsi="Arial" w:cs="Arial"/>
                <w:sz w:val="28"/>
                <w:szCs w:val="28"/>
              </w:rPr>
              <w:t>Caithness</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rsidP="0018437A">
            <w:pPr>
              <w:spacing w:after="0" w:line="240" w:lineRule="auto"/>
              <w:rPr>
                <w:rFonts w:ascii="Arial" w:hAnsi="Arial" w:cs="Arial"/>
                <w:sz w:val="28"/>
                <w:szCs w:val="28"/>
              </w:rPr>
            </w:pPr>
            <w:hyperlink r:id="rId9" w:history="1">
              <w:r w:rsidRPr="0018437A">
                <w:rPr>
                  <w:rStyle w:val="Hyperlink"/>
                  <w:rFonts w:ascii="Arial" w:hAnsi="Arial" w:cs="Arial"/>
                  <w:sz w:val="28"/>
                  <w:szCs w:val="28"/>
                </w:rPr>
                <w:t>christian.nicolson@nhs.net</w:t>
              </w:r>
            </w:hyperlink>
            <w:r w:rsidRPr="0018437A">
              <w:rPr>
                <w:rStyle w:val="Hyperlink"/>
                <w:rFonts w:ascii="Arial" w:hAnsi="Arial" w:cs="Arial"/>
                <w:sz w:val="28"/>
                <w:szCs w:val="28"/>
              </w:rPr>
              <w:t xml:space="preserve"> </w:t>
            </w:r>
          </w:p>
        </w:tc>
      </w:tr>
      <w:tr w:rsidR="0018437A" w:rsidRPr="0018437A" w:rsidTr="0018437A">
        <w:tc>
          <w:tcPr>
            <w:tcW w:w="0" w:type="auto"/>
            <w:vMerge/>
            <w:tcBorders>
              <w:top w:val="nil"/>
              <w:left w:val="single" w:sz="8" w:space="0" w:color="auto"/>
              <w:bottom w:val="single" w:sz="8" w:space="0" w:color="auto"/>
              <w:right w:val="single" w:sz="8" w:space="0" w:color="auto"/>
            </w:tcBorders>
            <w:vAlign w:val="center"/>
            <w:hideMark/>
          </w:tcPr>
          <w:p w:rsidR="0018437A" w:rsidRPr="0018437A" w:rsidRDefault="0018437A">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pPr>
              <w:rPr>
                <w:rFonts w:ascii="Arial" w:hAnsi="Arial" w:cs="Arial"/>
                <w:sz w:val="28"/>
                <w:szCs w:val="28"/>
              </w:rPr>
            </w:pPr>
            <w:r w:rsidRPr="0018437A">
              <w:rPr>
                <w:rFonts w:ascii="Arial" w:hAnsi="Arial" w:cs="Arial"/>
                <w:sz w:val="28"/>
                <w:szCs w:val="28"/>
              </w:rPr>
              <w:t>Marie Law</w:t>
            </w:r>
          </w:p>
          <w:p w:rsidR="0018437A" w:rsidRPr="0018437A" w:rsidRDefault="0018437A">
            <w:pPr>
              <w:rPr>
                <w:rFonts w:ascii="Arial" w:hAnsi="Arial" w:cs="Arial"/>
                <w:sz w:val="28"/>
                <w:szCs w:val="28"/>
              </w:rPr>
            </w:pPr>
            <w:r w:rsidRPr="0018437A">
              <w:rPr>
                <w:rFonts w:ascii="Arial" w:hAnsi="Arial" w:cs="Arial"/>
                <w:sz w:val="28"/>
                <w:szCs w:val="28"/>
              </w:rPr>
              <w:t xml:space="preserve">Lochaber </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18437A" w:rsidRPr="0018437A" w:rsidRDefault="0018437A" w:rsidP="0018437A">
            <w:pPr>
              <w:spacing w:after="0" w:line="240" w:lineRule="auto"/>
              <w:rPr>
                <w:rFonts w:ascii="Arial" w:hAnsi="Arial" w:cs="Arial"/>
                <w:i/>
                <w:sz w:val="28"/>
                <w:szCs w:val="28"/>
              </w:rPr>
            </w:pPr>
            <w:hyperlink r:id="rId10" w:history="1">
              <w:r w:rsidRPr="0018437A">
                <w:rPr>
                  <w:rStyle w:val="Hyperlink"/>
                  <w:rFonts w:ascii="Arial" w:hAnsi="Arial" w:cs="Arial"/>
                  <w:sz w:val="28"/>
                  <w:szCs w:val="28"/>
                </w:rPr>
                <w:t>Marie.law@nhs.net</w:t>
              </w:r>
            </w:hyperlink>
            <w:r w:rsidRPr="0018437A">
              <w:rPr>
                <w:rStyle w:val="Hyperlink"/>
                <w:rFonts w:ascii="Arial" w:hAnsi="Arial" w:cs="Arial"/>
                <w:sz w:val="28"/>
                <w:szCs w:val="28"/>
              </w:rPr>
              <w:t xml:space="preserve">  </w:t>
            </w:r>
          </w:p>
        </w:tc>
      </w:tr>
    </w:tbl>
    <w:tbl>
      <w:tblPr>
        <w:tblStyle w:val="TableGrid"/>
        <w:tblW w:w="0" w:type="auto"/>
        <w:tblLook w:val="04A0" w:firstRow="1" w:lastRow="0" w:firstColumn="1" w:lastColumn="0" w:noHBand="0" w:noVBand="1"/>
      </w:tblPr>
      <w:tblGrid>
        <w:gridCol w:w="1242"/>
        <w:gridCol w:w="3402"/>
        <w:gridCol w:w="4598"/>
      </w:tblGrid>
      <w:tr w:rsidR="0018437A" w:rsidRPr="006F4830" w:rsidTr="00271308">
        <w:tc>
          <w:tcPr>
            <w:tcW w:w="1242" w:type="dxa"/>
          </w:tcPr>
          <w:p w:rsidR="0018437A" w:rsidRDefault="0018437A" w:rsidP="00742A6C">
            <w:pPr>
              <w:rPr>
                <w:rFonts w:ascii="Arial" w:hAnsi="Arial" w:cs="Arial"/>
                <w:sz w:val="28"/>
                <w:szCs w:val="28"/>
              </w:rPr>
            </w:pPr>
            <w:bookmarkStart w:id="0" w:name="_GoBack"/>
            <w:r>
              <w:rPr>
                <w:rFonts w:ascii="Arial" w:hAnsi="Arial" w:cs="Arial"/>
                <w:sz w:val="28"/>
                <w:szCs w:val="28"/>
              </w:rPr>
              <w:t>South</w:t>
            </w:r>
          </w:p>
          <w:p w:rsidR="0018437A" w:rsidRPr="006F4830" w:rsidRDefault="0018437A" w:rsidP="00742A6C">
            <w:pPr>
              <w:rPr>
                <w:rFonts w:ascii="Arial" w:hAnsi="Arial" w:cs="Arial"/>
                <w:sz w:val="28"/>
                <w:szCs w:val="28"/>
              </w:rPr>
            </w:pPr>
            <w:r>
              <w:rPr>
                <w:rFonts w:ascii="Arial" w:hAnsi="Arial" w:cs="Arial"/>
                <w:sz w:val="28"/>
                <w:szCs w:val="28"/>
              </w:rPr>
              <w:t>&amp; Mid</w:t>
            </w:r>
          </w:p>
        </w:tc>
        <w:tc>
          <w:tcPr>
            <w:tcW w:w="8000" w:type="dxa"/>
            <w:gridSpan w:val="2"/>
          </w:tcPr>
          <w:p w:rsidR="0018437A" w:rsidRPr="0018437A" w:rsidRDefault="0018437A" w:rsidP="00742A6C">
            <w:pPr>
              <w:rPr>
                <w:rFonts w:ascii="Arial" w:hAnsi="Arial" w:cs="Arial"/>
                <w:sz w:val="28"/>
                <w:szCs w:val="28"/>
              </w:rPr>
            </w:pPr>
            <w:r w:rsidRPr="0018437A">
              <w:rPr>
                <w:rFonts w:ascii="Arial" w:hAnsi="Arial" w:cs="Arial"/>
                <w:sz w:val="28"/>
                <w:szCs w:val="28"/>
              </w:rPr>
              <w:t xml:space="preserve">South &amp; Mid Duty Manager Telephone Number </w:t>
            </w:r>
            <w:r w:rsidRPr="0018437A">
              <w:rPr>
                <w:rFonts w:ascii="Arial" w:hAnsi="Arial" w:cs="Arial"/>
                <w:sz w:val="28"/>
                <w:szCs w:val="28"/>
              </w:rPr>
              <w:t xml:space="preserve">– 01463 706703    </w:t>
            </w:r>
            <w:proofErr w:type="spellStart"/>
            <w:r w:rsidRPr="0018437A">
              <w:rPr>
                <w:rFonts w:ascii="Arial" w:hAnsi="Arial" w:cs="Arial"/>
                <w:sz w:val="28"/>
                <w:szCs w:val="28"/>
              </w:rPr>
              <w:t>ex</w:t>
            </w:r>
            <w:r>
              <w:rPr>
                <w:rFonts w:ascii="Arial" w:hAnsi="Arial" w:cs="Arial"/>
                <w:sz w:val="28"/>
                <w:szCs w:val="28"/>
              </w:rPr>
              <w:t>t</w:t>
            </w:r>
            <w:proofErr w:type="spellEnd"/>
            <w:r w:rsidRPr="0018437A">
              <w:rPr>
                <w:rFonts w:ascii="Arial" w:hAnsi="Arial" w:cs="Arial"/>
                <w:sz w:val="28"/>
                <w:szCs w:val="28"/>
              </w:rPr>
              <w:t>: 6703</w:t>
            </w:r>
          </w:p>
          <w:p w:rsidR="0018437A" w:rsidRPr="006F4830" w:rsidRDefault="0018437A" w:rsidP="00742A6C">
            <w:pPr>
              <w:rPr>
                <w:rFonts w:ascii="Arial" w:hAnsi="Arial" w:cs="Arial"/>
                <w:sz w:val="28"/>
                <w:szCs w:val="28"/>
              </w:rPr>
            </w:pPr>
          </w:p>
        </w:tc>
      </w:tr>
      <w:tr w:rsidR="0018437A" w:rsidRPr="006F4830" w:rsidTr="00932680">
        <w:trPr>
          <w:trHeight w:val="1642"/>
        </w:trPr>
        <w:tc>
          <w:tcPr>
            <w:tcW w:w="1242" w:type="dxa"/>
            <w:vMerge w:val="restart"/>
          </w:tcPr>
          <w:p w:rsidR="0018437A" w:rsidRPr="006F4830" w:rsidRDefault="0018437A" w:rsidP="000308E8">
            <w:pPr>
              <w:rPr>
                <w:rFonts w:ascii="Arial" w:hAnsi="Arial" w:cs="Arial"/>
                <w:sz w:val="28"/>
                <w:szCs w:val="28"/>
              </w:rPr>
            </w:pPr>
            <w:r>
              <w:rPr>
                <w:rFonts w:ascii="Arial" w:hAnsi="Arial" w:cs="Arial"/>
                <w:sz w:val="28"/>
                <w:szCs w:val="28"/>
              </w:rPr>
              <w:t>Argyll and Bute</w:t>
            </w:r>
          </w:p>
        </w:tc>
        <w:tc>
          <w:tcPr>
            <w:tcW w:w="3402" w:type="dxa"/>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Jane Williams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Interim Locality Manager (Adult Services)</w:t>
            </w:r>
          </w:p>
          <w:p w:rsidR="0018437A" w:rsidRPr="0018437A" w:rsidRDefault="0018437A" w:rsidP="0018437A">
            <w:pPr>
              <w:spacing w:after="200" w:line="276" w:lineRule="auto"/>
              <w:rPr>
                <w:rFonts w:ascii="Arial" w:hAnsi="Arial" w:cs="Arial"/>
                <w:sz w:val="28"/>
                <w:szCs w:val="28"/>
              </w:rPr>
            </w:pPr>
            <w:proofErr w:type="spellStart"/>
            <w:r w:rsidRPr="0018437A">
              <w:rPr>
                <w:rFonts w:ascii="Arial" w:hAnsi="Arial" w:cs="Arial"/>
                <w:sz w:val="28"/>
                <w:szCs w:val="28"/>
              </w:rPr>
              <w:t>Cowal</w:t>
            </w:r>
            <w:proofErr w:type="spellEnd"/>
            <w:r w:rsidRPr="0018437A">
              <w:rPr>
                <w:rFonts w:ascii="Arial" w:hAnsi="Arial" w:cs="Arial"/>
                <w:sz w:val="28"/>
                <w:szCs w:val="28"/>
              </w:rPr>
              <w:t xml:space="preserve"> &amp; Bute </w:t>
            </w:r>
          </w:p>
        </w:tc>
        <w:tc>
          <w:tcPr>
            <w:tcW w:w="4456" w:type="dxa"/>
          </w:tcPr>
          <w:p w:rsidR="0018437A" w:rsidRPr="0018437A" w:rsidRDefault="0018437A" w:rsidP="008B0C34">
            <w:pPr>
              <w:rPr>
                <w:rStyle w:val="Hyperlink"/>
                <w:rFonts w:ascii="Arial" w:hAnsi="Arial" w:cs="Arial"/>
                <w:sz w:val="28"/>
                <w:szCs w:val="28"/>
              </w:rPr>
            </w:pPr>
            <w:hyperlink r:id="rId11" w:history="1">
              <w:r w:rsidRPr="0018437A">
                <w:rPr>
                  <w:rStyle w:val="Hyperlink"/>
                  <w:rFonts w:ascii="Arial" w:hAnsi="Arial" w:cs="Arial"/>
                  <w:sz w:val="28"/>
                  <w:szCs w:val="28"/>
                </w:rPr>
                <w:t>Janewilliams3@nhs.net</w:t>
              </w:r>
            </w:hyperlink>
          </w:p>
        </w:tc>
      </w:tr>
      <w:tr w:rsidR="0018437A" w:rsidRPr="006F4830" w:rsidTr="00932680">
        <w:trPr>
          <w:trHeight w:val="1833"/>
        </w:trPr>
        <w:tc>
          <w:tcPr>
            <w:tcW w:w="1242" w:type="dxa"/>
            <w:vMerge/>
          </w:tcPr>
          <w:p w:rsidR="0018437A" w:rsidRPr="006F4830" w:rsidRDefault="0018437A" w:rsidP="000308E8">
            <w:pPr>
              <w:rPr>
                <w:rFonts w:ascii="Arial" w:hAnsi="Arial" w:cs="Arial"/>
                <w:sz w:val="28"/>
                <w:szCs w:val="28"/>
              </w:rPr>
            </w:pPr>
          </w:p>
        </w:tc>
        <w:tc>
          <w:tcPr>
            <w:tcW w:w="3402" w:type="dxa"/>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Morven </w:t>
            </w:r>
            <w:proofErr w:type="spellStart"/>
            <w:r w:rsidRPr="0018437A">
              <w:rPr>
                <w:rFonts w:ascii="Arial" w:hAnsi="Arial" w:cs="Arial"/>
                <w:sz w:val="28"/>
                <w:szCs w:val="28"/>
              </w:rPr>
              <w:t>Gemmill</w:t>
            </w:r>
            <w:proofErr w:type="spellEnd"/>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Locality Manager (Adult Services)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Oban, </w:t>
            </w:r>
            <w:proofErr w:type="spellStart"/>
            <w:r w:rsidRPr="0018437A">
              <w:rPr>
                <w:rFonts w:ascii="Arial" w:hAnsi="Arial" w:cs="Arial"/>
                <w:sz w:val="28"/>
                <w:szCs w:val="28"/>
              </w:rPr>
              <w:t>Lorn</w:t>
            </w:r>
            <w:proofErr w:type="spellEnd"/>
            <w:r w:rsidRPr="0018437A">
              <w:rPr>
                <w:rFonts w:ascii="Arial" w:hAnsi="Arial" w:cs="Arial"/>
                <w:sz w:val="28"/>
                <w:szCs w:val="28"/>
              </w:rPr>
              <w:t xml:space="preserve"> &amp; Isles</w:t>
            </w:r>
          </w:p>
        </w:tc>
        <w:tc>
          <w:tcPr>
            <w:tcW w:w="4456" w:type="dxa"/>
          </w:tcPr>
          <w:p w:rsidR="0018437A" w:rsidRPr="0018437A" w:rsidRDefault="0018437A" w:rsidP="00934E35">
            <w:pPr>
              <w:rPr>
                <w:rStyle w:val="Hyperlink"/>
                <w:rFonts w:ascii="Arial" w:hAnsi="Arial" w:cs="Arial"/>
                <w:sz w:val="28"/>
                <w:szCs w:val="28"/>
              </w:rPr>
            </w:pPr>
            <w:hyperlink r:id="rId12" w:history="1">
              <w:r w:rsidRPr="0018437A">
                <w:rPr>
                  <w:rStyle w:val="Hyperlink"/>
                  <w:rFonts w:ascii="Arial" w:hAnsi="Arial" w:cs="Arial"/>
                  <w:sz w:val="28"/>
                  <w:szCs w:val="28"/>
                </w:rPr>
                <w:t>morven.gemmill@nhs.net</w:t>
              </w:r>
            </w:hyperlink>
          </w:p>
          <w:p w:rsidR="0018437A" w:rsidRPr="0018437A" w:rsidRDefault="0018437A" w:rsidP="00934E35">
            <w:pPr>
              <w:rPr>
                <w:rStyle w:val="Hyperlink"/>
                <w:rFonts w:ascii="Arial" w:hAnsi="Arial" w:cs="Arial"/>
                <w:sz w:val="28"/>
                <w:szCs w:val="28"/>
              </w:rPr>
            </w:pPr>
          </w:p>
        </w:tc>
      </w:tr>
      <w:tr w:rsidR="0018437A" w:rsidRPr="006F4830" w:rsidTr="0018437A">
        <w:tc>
          <w:tcPr>
            <w:tcW w:w="1242" w:type="dxa"/>
            <w:vMerge/>
          </w:tcPr>
          <w:p w:rsidR="0018437A" w:rsidRPr="006F4830" w:rsidRDefault="0018437A" w:rsidP="000308E8">
            <w:pPr>
              <w:rPr>
                <w:rFonts w:ascii="Arial" w:hAnsi="Arial" w:cs="Arial"/>
                <w:sz w:val="28"/>
                <w:szCs w:val="28"/>
              </w:rPr>
            </w:pPr>
          </w:p>
        </w:tc>
        <w:tc>
          <w:tcPr>
            <w:tcW w:w="3402" w:type="dxa"/>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Donald Watt</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Locality Manager (Adult Services)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Mid Argyll, Kintyre &amp; Islay </w:t>
            </w:r>
          </w:p>
        </w:tc>
        <w:tc>
          <w:tcPr>
            <w:tcW w:w="4456" w:type="dxa"/>
          </w:tcPr>
          <w:p w:rsidR="0018437A" w:rsidRPr="0018437A" w:rsidRDefault="0018437A" w:rsidP="00A22430">
            <w:pPr>
              <w:rPr>
                <w:rStyle w:val="Hyperlink"/>
                <w:rFonts w:ascii="Arial" w:hAnsi="Arial" w:cs="Arial"/>
                <w:sz w:val="28"/>
                <w:szCs w:val="28"/>
              </w:rPr>
            </w:pPr>
            <w:hyperlink r:id="rId13" w:history="1">
              <w:r w:rsidRPr="0018437A">
                <w:rPr>
                  <w:rStyle w:val="Hyperlink"/>
                  <w:rFonts w:ascii="Arial" w:hAnsi="Arial" w:cs="Arial"/>
                  <w:sz w:val="28"/>
                  <w:szCs w:val="28"/>
                </w:rPr>
                <w:t>donald.watt@nhs.net</w:t>
              </w:r>
            </w:hyperlink>
          </w:p>
          <w:p w:rsidR="0018437A" w:rsidRPr="0018437A" w:rsidRDefault="0018437A" w:rsidP="00A22430">
            <w:pPr>
              <w:rPr>
                <w:rStyle w:val="Hyperlink"/>
                <w:rFonts w:ascii="Arial" w:hAnsi="Arial" w:cs="Arial"/>
                <w:sz w:val="28"/>
                <w:szCs w:val="28"/>
              </w:rPr>
            </w:pPr>
          </w:p>
        </w:tc>
      </w:tr>
      <w:tr w:rsidR="0018437A" w:rsidTr="0018437A">
        <w:tc>
          <w:tcPr>
            <w:tcW w:w="0" w:type="auto"/>
            <w:vMerge/>
            <w:hideMark/>
          </w:tcPr>
          <w:p w:rsidR="0018437A" w:rsidRDefault="0018437A"/>
        </w:tc>
        <w:tc>
          <w:tcPr>
            <w:tcW w:w="3402" w:type="dxa"/>
            <w:hideMark/>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Jim Littlejohn</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Locality Manager (Adult Services)</w:t>
            </w:r>
          </w:p>
          <w:p w:rsidR="0018437A" w:rsidRPr="0018437A" w:rsidRDefault="0018437A" w:rsidP="0018437A">
            <w:pPr>
              <w:spacing w:after="200" w:line="276" w:lineRule="auto"/>
              <w:rPr>
                <w:rFonts w:ascii="Arial" w:hAnsi="Arial" w:cs="Arial"/>
                <w:sz w:val="28"/>
                <w:szCs w:val="28"/>
              </w:rPr>
            </w:pPr>
            <w:proofErr w:type="spellStart"/>
            <w:r w:rsidRPr="0018437A">
              <w:rPr>
                <w:rFonts w:ascii="Arial" w:hAnsi="Arial" w:cs="Arial"/>
                <w:sz w:val="28"/>
                <w:szCs w:val="28"/>
              </w:rPr>
              <w:t>Helensburgh</w:t>
            </w:r>
            <w:proofErr w:type="spellEnd"/>
            <w:r w:rsidRPr="0018437A">
              <w:rPr>
                <w:rFonts w:ascii="Arial" w:hAnsi="Arial" w:cs="Arial"/>
                <w:sz w:val="28"/>
                <w:szCs w:val="28"/>
              </w:rPr>
              <w:t xml:space="preserve"> &amp; Lomond </w:t>
            </w:r>
          </w:p>
        </w:tc>
        <w:tc>
          <w:tcPr>
            <w:tcW w:w="4456" w:type="dxa"/>
            <w:hideMark/>
          </w:tcPr>
          <w:p w:rsidR="0018437A" w:rsidRPr="0018437A" w:rsidRDefault="0018437A">
            <w:pPr>
              <w:rPr>
                <w:rStyle w:val="Hyperlink"/>
                <w:rFonts w:ascii="Arial" w:hAnsi="Arial" w:cs="Arial"/>
                <w:sz w:val="28"/>
                <w:szCs w:val="28"/>
              </w:rPr>
            </w:pPr>
            <w:hyperlink r:id="rId14" w:history="1">
              <w:r w:rsidRPr="0018437A">
                <w:rPr>
                  <w:rStyle w:val="Hyperlink"/>
                  <w:rFonts w:ascii="Arial" w:hAnsi="Arial" w:cs="Arial"/>
                  <w:sz w:val="28"/>
                  <w:szCs w:val="28"/>
                </w:rPr>
                <w:t>James.littlejohn@argyll-bute.gov.uk</w:t>
              </w:r>
            </w:hyperlink>
            <w:r w:rsidRPr="0018437A">
              <w:rPr>
                <w:rStyle w:val="Hyperlink"/>
                <w:rFonts w:ascii="Arial" w:hAnsi="Arial" w:cs="Arial"/>
                <w:sz w:val="28"/>
                <w:szCs w:val="28"/>
              </w:rPr>
              <w:t xml:space="preserve"> </w:t>
            </w:r>
          </w:p>
        </w:tc>
      </w:tr>
      <w:tr w:rsidR="0018437A" w:rsidTr="0018437A">
        <w:tc>
          <w:tcPr>
            <w:tcW w:w="0" w:type="auto"/>
            <w:vMerge/>
            <w:hideMark/>
          </w:tcPr>
          <w:p w:rsidR="0018437A" w:rsidRDefault="0018437A"/>
        </w:tc>
        <w:tc>
          <w:tcPr>
            <w:tcW w:w="3402" w:type="dxa"/>
            <w:hideMark/>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Tony </w:t>
            </w:r>
            <w:proofErr w:type="spellStart"/>
            <w:r w:rsidRPr="0018437A">
              <w:rPr>
                <w:rFonts w:ascii="Arial" w:hAnsi="Arial" w:cs="Arial"/>
                <w:sz w:val="28"/>
                <w:szCs w:val="28"/>
              </w:rPr>
              <w:t>McLauchlin</w:t>
            </w:r>
            <w:proofErr w:type="spellEnd"/>
            <w:r w:rsidRPr="0018437A">
              <w:rPr>
                <w:rFonts w:ascii="Arial" w:hAnsi="Arial" w:cs="Arial"/>
                <w:sz w:val="28"/>
                <w:szCs w:val="28"/>
              </w:rPr>
              <w:t xml:space="preserve"> </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Locality Manager (Children &amp; Families)</w:t>
            </w:r>
          </w:p>
          <w:p w:rsidR="0018437A" w:rsidRPr="0018437A" w:rsidRDefault="0018437A" w:rsidP="0018437A">
            <w:pPr>
              <w:spacing w:after="200" w:line="276" w:lineRule="auto"/>
              <w:rPr>
                <w:rFonts w:ascii="Arial" w:hAnsi="Arial" w:cs="Arial"/>
                <w:sz w:val="28"/>
                <w:szCs w:val="28"/>
              </w:rPr>
            </w:pPr>
            <w:proofErr w:type="spellStart"/>
            <w:r w:rsidRPr="0018437A">
              <w:rPr>
                <w:rFonts w:ascii="Arial" w:hAnsi="Arial" w:cs="Arial"/>
                <w:sz w:val="28"/>
                <w:szCs w:val="28"/>
              </w:rPr>
              <w:t>Helensburgh</w:t>
            </w:r>
            <w:proofErr w:type="spellEnd"/>
            <w:r w:rsidRPr="0018437A">
              <w:rPr>
                <w:rFonts w:ascii="Arial" w:hAnsi="Arial" w:cs="Arial"/>
                <w:sz w:val="28"/>
                <w:szCs w:val="28"/>
              </w:rPr>
              <w:t xml:space="preserve"> &amp; Lomond </w:t>
            </w:r>
          </w:p>
        </w:tc>
        <w:tc>
          <w:tcPr>
            <w:tcW w:w="4456" w:type="dxa"/>
            <w:hideMark/>
          </w:tcPr>
          <w:p w:rsidR="0018437A" w:rsidRPr="0018437A" w:rsidRDefault="0018437A">
            <w:pPr>
              <w:rPr>
                <w:rStyle w:val="Hyperlink"/>
                <w:rFonts w:ascii="Arial" w:hAnsi="Arial" w:cs="Arial"/>
                <w:sz w:val="28"/>
                <w:szCs w:val="28"/>
              </w:rPr>
            </w:pPr>
            <w:hyperlink r:id="rId15" w:history="1">
              <w:r w:rsidRPr="0018437A">
                <w:rPr>
                  <w:rStyle w:val="Hyperlink"/>
                  <w:rFonts w:ascii="Arial" w:hAnsi="Arial" w:cs="Arial"/>
                  <w:sz w:val="28"/>
                  <w:szCs w:val="28"/>
                </w:rPr>
                <w:t>tony.mclaughlin@argyll-bute.gov.uk</w:t>
              </w:r>
            </w:hyperlink>
          </w:p>
        </w:tc>
      </w:tr>
      <w:tr w:rsidR="0018437A" w:rsidTr="0018437A">
        <w:tc>
          <w:tcPr>
            <w:tcW w:w="0" w:type="auto"/>
            <w:vMerge/>
            <w:hideMark/>
          </w:tcPr>
          <w:p w:rsidR="0018437A" w:rsidRDefault="0018437A"/>
        </w:tc>
        <w:tc>
          <w:tcPr>
            <w:tcW w:w="3402" w:type="dxa"/>
            <w:hideMark/>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Joy Daniels  </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Interim Locality Manager (Children &amp; Families)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Oban, </w:t>
            </w:r>
            <w:proofErr w:type="spellStart"/>
            <w:r w:rsidRPr="0018437A">
              <w:rPr>
                <w:rFonts w:ascii="Arial" w:hAnsi="Arial" w:cs="Arial"/>
                <w:sz w:val="28"/>
                <w:szCs w:val="28"/>
              </w:rPr>
              <w:t>Lorn</w:t>
            </w:r>
            <w:proofErr w:type="spellEnd"/>
            <w:r w:rsidRPr="0018437A">
              <w:rPr>
                <w:rFonts w:ascii="Arial" w:hAnsi="Arial" w:cs="Arial"/>
                <w:sz w:val="28"/>
                <w:szCs w:val="28"/>
              </w:rPr>
              <w:t xml:space="preserve"> &amp; Isles </w:t>
            </w:r>
          </w:p>
        </w:tc>
        <w:tc>
          <w:tcPr>
            <w:tcW w:w="4456" w:type="dxa"/>
            <w:hideMark/>
          </w:tcPr>
          <w:p w:rsidR="0018437A" w:rsidRPr="0018437A" w:rsidRDefault="0018437A">
            <w:pPr>
              <w:rPr>
                <w:rStyle w:val="Hyperlink"/>
                <w:rFonts w:ascii="Arial" w:hAnsi="Arial" w:cs="Arial"/>
                <w:sz w:val="28"/>
                <w:szCs w:val="28"/>
              </w:rPr>
            </w:pPr>
            <w:hyperlink r:id="rId16" w:history="1">
              <w:r w:rsidRPr="0018437A">
                <w:rPr>
                  <w:rStyle w:val="Hyperlink"/>
                  <w:rFonts w:ascii="Arial" w:hAnsi="Arial" w:cs="Arial"/>
                  <w:sz w:val="28"/>
                  <w:szCs w:val="28"/>
                </w:rPr>
                <w:t>joy.daniels@argyll-bute.gov.uk</w:t>
              </w:r>
            </w:hyperlink>
          </w:p>
          <w:p w:rsidR="0018437A" w:rsidRPr="0018437A" w:rsidRDefault="0018437A">
            <w:pPr>
              <w:rPr>
                <w:rStyle w:val="Hyperlink"/>
                <w:rFonts w:ascii="Arial" w:hAnsi="Arial" w:cs="Arial"/>
                <w:sz w:val="28"/>
                <w:szCs w:val="28"/>
              </w:rPr>
            </w:pPr>
          </w:p>
        </w:tc>
      </w:tr>
      <w:tr w:rsidR="0018437A" w:rsidTr="0018437A">
        <w:tc>
          <w:tcPr>
            <w:tcW w:w="0" w:type="auto"/>
            <w:vMerge/>
            <w:hideMark/>
          </w:tcPr>
          <w:p w:rsidR="0018437A" w:rsidRDefault="0018437A"/>
        </w:tc>
        <w:tc>
          <w:tcPr>
            <w:tcW w:w="3402" w:type="dxa"/>
            <w:hideMark/>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Brian Reid</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Locality Manager (Children &amp; Families)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 xml:space="preserve">Mid Argyll, Kintyre &amp; Islay </w:t>
            </w:r>
          </w:p>
        </w:tc>
        <w:tc>
          <w:tcPr>
            <w:tcW w:w="4456" w:type="dxa"/>
            <w:hideMark/>
          </w:tcPr>
          <w:p w:rsidR="0018437A" w:rsidRPr="0018437A" w:rsidRDefault="0018437A">
            <w:pPr>
              <w:rPr>
                <w:rStyle w:val="Hyperlink"/>
                <w:rFonts w:ascii="Arial" w:hAnsi="Arial" w:cs="Arial"/>
                <w:sz w:val="28"/>
                <w:szCs w:val="28"/>
              </w:rPr>
            </w:pPr>
            <w:hyperlink r:id="rId17" w:history="1">
              <w:r w:rsidRPr="0018437A">
                <w:rPr>
                  <w:rStyle w:val="Hyperlink"/>
                  <w:rFonts w:ascii="Arial" w:hAnsi="Arial" w:cs="Arial"/>
                  <w:sz w:val="28"/>
                  <w:szCs w:val="28"/>
                </w:rPr>
                <w:t>brian.reid@argyll-bute.gov.uk</w:t>
              </w:r>
            </w:hyperlink>
          </w:p>
          <w:p w:rsidR="0018437A" w:rsidRPr="0018437A" w:rsidRDefault="0018437A">
            <w:pPr>
              <w:rPr>
                <w:rStyle w:val="Hyperlink"/>
                <w:rFonts w:ascii="Arial" w:hAnsi="Arial" w:cs="Arial"/>
                <w:sz w:val="28"/>
                <w:szCs w:val="28"/>
              </w:rPr>
            </w:pPr>
          </w:p>
        </w:tc>
      </w:tr>
      <w:tr w:rsidR="0018437A" w:rsidTr="0018437A">
        <w:tc>
          <w:tcPr>
            <w:tcW w:w="0" w:type="auto"/>
            <w:vMerge/>
            <w:hideMark/>
          </w:tcPr>
          <w:p w:rsidR="0018437A" w:rsidRDefault="0018437A"/>
        </w:tc>
        <w:tc>
          <w:tcPr>
            <w:tcW w:w="3402" w:type="dxa"/>
            <w:hideMark/>
          </w:tcPr>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t>Mark Lines</w:t>
            </w:r>
          </w:p>
          <w:p w:rsidR="0018437A" w:rsidRPr="0018437A" w:rsidRDefault="0018437A" w:rsidP="0018437A">
            <w:pPr>
              <w:spacing w:after="200" w:line="276" w:lineRule="auto"/>
              <w:rPr>
                <w:rFonts w:ascii="Arial" w:hAnsi="Arial" w:cs="Arial"/>
                <w:sz w:val="28"/>
                <w:szCs w:val="28"/>
              </w:rPr>
            </w:pPr>
            <w:r w:rsidRPr="0018437A">
              <w:rPr>
                <w:rFonts w:ascii="Arial" w:hAnsi="Arial" w:cs="Arial"/>
                <w:sz w:val="28"/>
                <w:szCs w:val="28"/>
              </w:rPr>
              <w:lastRenderedPageBreak/>
              <w:t>Locality Manager</w:t>
            </w:r>
          </w:p>
          <w:p w:rsidR="0018437A" w:rsidRDefault="0018437A" w:rsidP="0018437A">
            <w:pPr>
              <w:spacing w:after="200" w:line="276" w:lineRule="auto"/>
              <w:rPr>
                <w:rFonts w:ascii="Arial" w:hAnsi="Arial" w:cs="Arial"/>
                <w:sz w:val="28"/>
                <w:szCs w:val="28"/>
              </w:rPr>
            </w:pPr>
            <w:r w:rsidRPr="0018437A">
              <w:rPr>
                <w:rFonts w:ascii="Arial" w:hAnsi="Arial" w:cs="Arial"/>
                <w:sz w:val="28"/>
                <w:szCs w:val="28"/>
              </w:rPr>
              <w:t>(Children &amp; Families)</w:t>
            </w:r>
          </w:p>
          <w:p w:rsidR="0018437A" w:rsidRPr="0018437A" w:rsidRDefault="0018437A" w:rsidP="0018437A">
            <w:pPr>
              <w:spacing w:after="200" w:line="276" w:lineRule="auto"/>
              <w:rPr>
                <w:rFonts w:ascii="Arial" w:hAnsi="Arial" w:cs="Arial"/>
                <w:sz w:val="28"/>
                <w:szCs w:val="28"/>
              </w:rPr>
            </w:pPr>
            <w:proofErr w:type="spellStart"/>
            <w:r w:rsidRPr="0018437A">
              <w:rPr>
                <w:rFonts w:ascii="Arial" w:hAnsi="Arial" w:cs="Arial"/>
                <w:sz w:val="28"/>
                <w:szCs w:val="28"/>
              </w:rPr>
              <w:t>Cowal</w:t>
            </w:r>
            <w:proofErr w:type="spellEnd"/>
            <w:r w:rsidRPr="0018437A">
              <w:rPr>
                <w:rFonts w:ascii="Arial" w:hAnsi="Arial" w:cs="Arial"/>
                <w:sz w:val="28"/>
                <w:szCs w:val="28"/>
              </w:rPr>
              <w:t xml:space="preserve"> &amp; Bute </w:t>
            </w:r>
          </w:p>
        </w:tc>
        <w:tc>
          <w:tcPr>
            <w:tcW w:w="4456" w:type="dxa"/>
            <w:hideMark/>
          </w:tcPr>
          <w:p w:rsidR="0018437A" w:rsidRPr="0018437A" w:rsidRDefault="0018437A">
            <w:pPr>
              <w:rPr>
                <w:rStyle w:val="Hyperlink"/>
                <w:rFonts w:ascii="Arial" w:hAnsi="Arial" w:cs="Arial"/>
                <w:sz w:val="28"/>
                <w:szCs w:val="28"/>
              </w:rPr>
            </w:pPr>
            <w:hyperlink r:id="rId18" w:history="1">
              <w:r w:rsidRPr="0018437A">
                <w:rPr>
                  <w:rStyle w:val="Hyperlink"/>
                  <w:rFonts w:ascii="Arial" w:hAnsi="Arial" w:cs="Arial"/>
                  <w:sz w:val="28"/>
                  <w:szCs w:val="28"/>
                </w:rPr>
                <w:t>Mark.lines@nhs.net</w:t>
              </w:r>
            </w:hyperlink>
            <w:r w:rsidRPr="0018437A">
              <w:rPr>
                <w:rStyle w:val="Hyperlink"/>
                <w:rFonts w:ascii="Arial" w:hAnsi="Arial" w:cs="Arial"/>
                <w:sz w:val="28"/>
                <w:szCs w:val="28"/>
              </w:rPr>
              <w:t xml:space="preserve"> </w:t>
            </w:r>
          </w:p>
        </w:tc>
      </w:tr>
      <w:bookmarkEnd w:id="0"/>
    </w:tbl>
    <w:p w:rsidR="001D534B" w:rsidRDefault="001D534B"/>
    <w:sectPr w:rsidR="001D534B" w:rsidSect="001D5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1C2E65"/>
    <w:multiLevelType w:val="hybridMultilevel"/>
    <w:tmpl w:val="1E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37"/>
    <w:rsid w:val="00071790"/>
    <w:rsid w:val="00074E9E"/>
    <w:rsid w:val="00122537"/>
    <w:rsid w:val="00137713"/>
    <w:rsid w:val="0018437A"/>
    <w:rsid w:val="001D534B"/>
    <w:rsid w:val="002601EC"/>
    <w:rsid w:val="00261123"/>
    <w:rsid w:val="002D1657"/>
    <w:rsid w:val="0036540D"/>
    <w:rsid w:val="00383ACB"/>
    <w:rsid w:val="003845DF"/>
    <w:rsid w:val="00491A5A"/>
    <w:rsid w:val="00505707"/>
    <w:rsid w:val="00555F58"/>
    <w:rsid w:val="005E0418"/>
    <w:rsid w:val="006240F5"/>
    <w:rsid w:val="006A388D"/>
    <w:rsid w:val="006E006C"/>
    <w:rsid w:val="006E0355"/>
    <w:rsid w:val="00727727"/>
    <w:rsid w:val="00801606"/>
    <w:rsid w:val="0083430B"/>
    <w:rsid w:val="00877004"/>
    <w:rsid w:val="00932680"/>
    <w:rsid w:val="00AC77ED"/>
    <w:rsid w:val="00B02311"/>
    <w:rsid w:val="00B30A6A"/>
    <w:rsid w:val="00B70267"/>
    <w:rsid w:val="00BA45A4"/>
    <w:rsid w:val="00C460E6"/>
    <w:rsid w:val="00C54E12"/>
    <w:rsid w:val="00CE5B6D"/>
    <w:rsid w:val="00D24837"/>
    <w:rsid w:val="00DF77C4"/>
    <w:rsid w:val="00E14518"/>
    <w:rsid w:val="00E20F76"/>
    <w:rsid w:val="00E41871"/>
    <w:rsid w:val="00F9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837"/>
    <w:pPr>
      <w:ind w:left="720"/>
      <w:contextualSpacing/>
    </w:pPr>
  </w:style>
  <w:style w:type="character" w:styleId="Hyperlink">
    <w:name w:val="Hyperlink"/>
    <w:basedOn w:val="DefaultParagraphFont"/>
    <w:uiPriority w:val="99"/>
    <w:unhideWhenUsed/>
    <w:rsid w:val="00D24837"/>
    <w:rPr>
      <w:color w:val="0000FF" w:themeColor="hyperlink"/>
      <w:u w:val="single"/>
    </w:rPr>
  </w:style>
  <w:style w:type="table" w:styleId="TableGrid">
    <w:name w:val="Table Grid"/>
    <w:basedOn w:val="TableNormal"/>
    <w:uiPriority w:val="59"/>
    <w:rsid w:val="00D2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837"/>
    <w:pPr>
      <w:ind w:left="720"/>
      <w:contextualSpacing/>
    </w:pPr>
  </w:style>
  <w:style w:type="character" w:styleId="Hyperlink">
    <w:name w:val="Hyperlink"/>
    <w:basedOn w:val="DefaultParagraphFont"/>
    <w:uiPriority w:val="99"/>
    <w:unhideWhenUsed/>
    <w:rsid w:val="00D24837"/>
    <w:rPr>
      <w:color w:val="0000FF" w:themeColor="hyperlink"/>
      <w:u w:val="single"/>
    </w:rPr>
  </w:style>
  <w:style w:type="table" w:styleId="TableGrid">
    <w:name w:val="Table Grid"/>
    <w:basedOn w:val="TableNormal"/>
    <w:uiPriority w:val="59"/>
    <w:rsid w:val="00D2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18379">
      <w:bodyDiv w:val="1"/>
      <w:marLeft w:val="0"/>
      <w:marRight w:val="0"/>
      <w:marTop w:val="0"/>
      <w:marBottom w:val="0"/>
      <w:divBdr>
        <w:top w:val="none" w:sz="0" w:space="0" w:color="auto"/>
        <w:left w:val="none" w:sz="0" w:space="0" w:color="auto"/>
        <w:bottom w:val="none" w:sz="0" w:space="0" w:color="auto"/>
        <w:right w:val="none" w:sz="0" w:space="0" w:color="auto"/>
      </w:divBdr>
    </w:div>
    <w:div w:id="1772776786">
      <w:bodyDiv w:val="1"/>
      <w:marLeft w:val="0"/>
      <w:marRight w:val="0"/>
      <w:marTop w:val="0"/>
      <w:marBottom w:val="0"/>
      <w:divBdr>
        <w:top w:val="none" w:sz="0" w:space="0" w:color="auto"/>
        <w:left w:val="none" w:sz="0" w:space="0" w:color="auto"/>
        <w:bottom w:val="none" w:sz="0" w:space="0" w:color="auto"/>
        <w:right w:val="none" w:sz="0" w:space="0" w:color="auto"/>
      </w:divBdr>
    </w:div>
    <w:div w:id="19263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johnstone@nhs.net" TargetMode="External"/><Relationship Id="rId13" Type="http://schemas.openxmlformats.org/officeDocument/2006/relationships/hyperlink" Target="mailto:donald.watt@nhs.net" TargetMode="External"/><Relationship Id="rId18" Type="http://schemas.openxmlformats.org/officeDocument/2006/relationships/hyperlink" Target="mailto:Mark.lines@nhs.net" TargetMode="Externa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hyperlink" Target="mailto:annem.macleod@nhs.net" TargetMode="External"/><Relationship Id="rId12" Type="http://schemas.openxmlformats.org/officeDocument/2006/relationships/hyperlink" Target="mailto:morven.gemmill@nhs.net" TargetMode="External"/><Relationship Id="rId17" Type="http://schemas.openxmlformats.org/officeDocument/2006/relationships/hyperlink" Target="mailto:brian.reid@argyll-bute.gov.uk" TargetMode="External"/><Relationship Id="rId2" Type="http://schemas.openxmlformats.org/officeDocument/2006/relationships/styles" Target="styles.xml"/><Relationship Id="rId16" Type="http://schemas.openxmlformats.org/officeDocument/2006/relationships/hyperlink" Target="mailto:joy.daniels@argyll-but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teearnshaw@nhs.net" TargetMode="External"/><Relationship Id="rId11" Type="http://schemas.openxmlformats.org/officeDocument/2006/relationships/hyperlink" Target="mailto:Janewilliams3@nhs.net" TargetMode="External"/><Relationship Id="rId5" Type="http://schemas.openxmlformats.org/officeDocument/2006/relationships/webSettings" Target="webSettings.xml"/><Relationship Id="rId15" Type="http://schemas.openxmlformats.org/officeDocument/2006/relationships/hyperlink" Target="mailto:tony.mclaughlin@argyll-bute.gov.uk" TargetMode="External"/><Relationship Id="rId23" Type="http://schemas.openxmlformats.org/officeDocument/2006/relationships/customXml" Target="../customXml/item3.xml"/><Relationship Id="rId10" Type="http://schemas.openxmlformats.org/officeDocument/2006/relationships/hyperlink" Target="mailto:Marie.law@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an.nicolson@nhs.net" TargetMode="External"/><Relationship Id="rId14" Type="http://schemas.openxmlformats.org/officeDocument/2006/relationships/hyperlink" Target="mailto:James.littlejohn@argyll-bute.gov.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D9C04B89EAA4C8D50E176991D9F6E" ma:contentTypeVersion="1" ma:contentTypeDescription="Create a new document." ma:contentTypeScope="" ma:versionID="cd880cfbce6e200fd3fea3239864849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292DB2-207D-4698-9BCC-DC4C0728DEEA}"/>
</file>

<file path=customXml/itemProps2.xml><?xml version="1.0" encoding="utf-8"?>
<ds:datastoreItem xmlns:ds="http://schemas.openxmlformats.org/officeDocument/2006/customXml" ds:itemID="{8590BDEC-936E-45E4-9D19-B936E0EEB64C}"/>
</file>

<file path=customXml/itemProps3.xml><?xml version="1.0" encoding="utf-8"?>
<ds:datastoreItem xmlns:ds="http://schemas.openxmlformats.org/officeDocument/2006/customXml" ds:itemID="{9635702A-100E-4A9F-9B2E-C87D5CFF79FD}"/>
</file>

<file path=docProps/app.xml><?xml version="1.0" encoding="utf-8"?>
<Properties xmlns="http://schemas.openxmlformats.org/officeDocument/2006/extended-properties" xmlns:vt="http://schemas.openxmlformats.org/officeDocument/2006/docPropsVTypes">
  <Template>Normal.dotm</Template>
  <TotalTime>14</TotalTime>
  <Pages>7</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Sikora</dc:creator>
  <cp:lastModifiedBy>Ruth Daly</cp:lastModifiedBy>
  <cp:revision>2</cp:revision>
  <dcterms:created xsi:type="dcterms:W3CDTF">2020-05-14T09:36:00Z</dcterms:created>
  <dcterms:modified xsi:type="dcterms:W3CDTF">2020-05-19T08:43:00Z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0x010100160D9C04B89EAA4C8D50E176991D9F6E</vt:lpwstr>
  </property>
</Properties>
</file>